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D7" w:rsidRPr="00CF32D7" w:rsidRDefault="00CF32D7" w:rsidP="00CF32D7">
      <w:pPr>
        <w:shd w:val="clear" w:color="auto" w:fill="FFFFFF"/>
        <w:spacing w:after="0" w:line="360" w:lineRule="auto"/>
        <w:ind w:firstLine="567"/>
        <w:jc w:val="center"/>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ТЕМА № 1. </w:t>
      </w:r>
      <w:bookmarkStart w:id="0" w:name="_GoBack"/>
      <w:r w:rsidR="00087F80">
        <w:fldChar w:fldCharType="begin"/>
      </w:r>
      <w:r w:rsidR="00087F80">
        <w:instrText xml:space="preserve"> HYPERLINK "https://moodle.dduvs.in.ua/mod/glossary/showentry.php?eid=6911&amp;displayformat=dictionary" \o "Гендер у термінах та поняттях: Гендер" </w:instrText>
      </w:r>
      <w:r w:rsidR="00087F80">
        <w:fldChar w:fldCharType="separate"/>
      </w:r>
      <w:r w:rsidRPr="00CF32D7">
        <w:rPr>
          <w:rFonts w:ascii="Times New Roman" w:eastAsia="Times New Roman" w:hAnsi="Times New Roman" w:cs="Times New Roman"/>
          <w:b/>
          <w:bCs/>
          <w:sz w:val="28"/>
          <w:szCs w:val="28"/>
          <w:lang w:eastAsia="ru-RU"/>
        </w:rPr>
        <w:t>ГЕНДЕР</w:t>
      </w:r>
      <w:r w:rsidR="00087F80">
        <w:rPr>
          <w:rFonts w:ascii="Times New Roman" w:eastAsia="Times New Roman" w:hAnsi="Times New Roman" w:cs="Times New Roman"/>
          <w:b/>
          <w:bCs/>
          <w:sz w:val="28"/>
          <w:szCs w:val="28"/>
          <w:lang w:eastAsia="ru-RU"/>
        </w:rPr>
        <w:fldChar w:fldCharType="end"/>
      </w:r>
      <w:r w:rsidRPr="00CF32D7">
        <w:rPr>
          <w:rFonts w:ascii="Times New Roman" w:eastAsia="Times New Roman" w:hAnsi="Times New Roman" w:cs="Times New Roman"/>
          <w:b/>
          <w:bCs/>
          <w:sz w:val="28"/>
          <w:szCs w:val="28"/>
          <w:lang w:eastAsia="ru-RU"/>
        </w:rPr>
        <w:t xml:space="preserve">: ПОНЯТТЯ, ТЕОРІЇ, </w:t>
      </w:r>
      <w:proofErr w:type="gramStart"/>
      <w:r w:rsidRPr="00CF32D7">
        <w:rPr>
          <w:rFonts w:ascii="Times New Roman" w:eastAsia="Times New Roman" w:hAnsi="Times New Roman" w:cs="Times New Roman"/>
          <w:b/>
          <w:bCs/>
          <w:sz w:val="28"/>
          <w:szCs w:val="28"/>
          <w:lang w:eastAsia="ru-RU"/>
        </w:rPr>
        <w:t>П</w:t>
      </w:r>
      <w:proofErr w:type="gramEnd"/>
      <w:r w:rsidRPr="00CF32D7">
        <w:rPr>
          <w:rFonts w:ascii="Times New Roman" w:eastAsia="Times New Roman" w:hAnsi="Times New Roman" w:cs="Times New Roman"/>
          <w:b/>
          <w:bCs/>
          <w:sz w:val="28"/>
          <w:szCs w:val="28"/>
          <w:lang w:eastAsia="ru-RU"/>
        </w:rPr>
        <w:t>ІДХОДИ</w:t>
      </w:r>
    </w:p>
    <w:p w:rsidR="00CF32D7" w:rsidRPr="00CF32D7" w:rsidRDefault="00CF32D7" w:rsidP="00CF32D7">
      <w:pPr>
        <w:shd w:val="clear" w:color="auto" w:fill="FFFFFF"/>
        <w:spacing w:after="0" w:line="360" w:lineRule="auto"/>
        <w:ind w:firstLine="567"/>
        <w:jc w:val="center"/>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(2 години)</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 </w:t>
      </w:r>
    </w:p>
    <w:p w:rsidR="00CF32D7" w:rsidRPr="00CF32D7" w:rsidRDefault="00CF32D7" w:rsidP="00CF32D7">
      <w:pPr>
        <w:shd w:val="clear" w:color="auto" w:fill="FFFFFF"/>
        <w:spacing w:after="0" w:line="360" w:lineRule="auto"/>
        <w:ind w:firstLine="567"/>
        <w:jc w:val="center"/>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ПЛАН ЛЕКЦІЇ:</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1.</w:t>
      </w:r>
      <w:r w:rsidRPr="00CF32D7">
        <w:rPr>
          <w:rFonts w:ascii="Times New Roman" w:eastAsia="Times New Roman" w:hAnsi="Times New Roman" w:cs="Times New Roman"/>
          <w:b/>
          <w:bCs/>
          <w:sz w:val="28"/>
          <w:szCs w:val="28"/>
          <w:lang w:eastAsia="ru-RU"/>
        </w:rPr>
        <w:t> </w:t>
      </w:r>
      <w:r w:rsidRPr="00CF32D7">
        <w:rPr>
          <w:rFonts w:ascii="Times New Roman" w:eastAsia="Times New Roman" w:hAnsi="Times New Roman" w:cs="Times New Roman"/>
          <w:sz w:val="28"/>
          <w:szCs w:val="28"/>
          <w:lang w:eastAsia="ru-RU"/>
        </w:rPr>
        <w:t>Джерела походження та сутність поняття «</w:t>
      </w:r>
      <w:hyperlink r:id="rId5"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 xml:space="preserve">2. Визначення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іальних ролей суспільства, їх історична функція</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3. Вплив </w:t>
      </w:r>
      <w:hyperlink r:id="rId6"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них стереотипі</w:t>
      </w:r>
      <w:proofErr w:type="gramStart"/>
      <w:r w:rsidRPr="00CF32D7">
        <w:rPr>
          <w:rFonts w:ascii="Times New Roman" w:eastAsia="Times New Roman" w:hAnsi="Times New Roman" w:cs="Times New Roman"/>
          <w:sz w:val="28"/>
          <w:szCs w:val="28"/>
          <w:lang w:eastAsia="ru-RU"/>
        </w:rPr>
        <w:t>в</w:t>
      </w:r>
      <w:proofErr w:type="gramEnd"/>
      <w:r w:rsidRPr="00CF32D7">
        <w:rPr>
          <w:rFonts w:ascii="Times New Roman" w:eastAsia="Times New Roman" w:hAnsi="Times New Roman" w:cs="Times New Roman"/>
          <w:sz w:val="28"/>
          <w:szCs w:val="28"/>
          <w:lang w:eastAsia="ru-RU"/>
        </w:rPr>
        <w:t xml:space="preserve"> на чоловічі </w:t>
      </w:r>
      <w:proofErr w:type="gramStart"/>
      <w:r w:rsidRPr="00CF32D7">
        <w:rPr>
          <w:rFonts w:ascii="Times New Roman" w:eastAsia="Times New Roman" w:hAnsi="Times New Roman" w:cs="Times New Roman"/>
          <w:sz w:val="28"/>
          <w:szCs w:val="28"/>
          <w:lang w:eastAsia="ru-RU"/>
        </w:rPr>
        <w:t>та</w:t>
      </w:r>
      <w:proofErr w:type="gramEnd"/>
      <w:r w:rsidRPr="00CF32D7">
        <w:rPr>
          <w:rFonts w:ascii="Times New Roman" w:eastAsia="Times New Roman" w:hAnsi="Times New Roman" w:cs="Times New Roman"/>
          <w:sz w:val="28"/>
          <w:szCs w:val="28"/>
          <w:lang w:eastAsia="ru-RU"/>
        </w:rPr>
        <w:t xml:space="preserve"> жіночі ролі </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4.Засоби подолання традиційних </w:t>
      </w:r>
      <w:hyperlink r:id="rId7"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них стереотипі</w:t>
      </w:r>
      <w:proofErr w:type="gramStart"/>
      <w:r w:rsidRPr="00CF32D7">
        <w:rPr>
          <w:rFonts w:ascii="Times New Roman" w:eastAsia="Times New Roman" w:hAnsi="Times New Roman" w:cs="Times New Roman"/>
          <w:sz w:val="28"/>
          <w:szCs w:val="28"/>
          <w:lang w:eastAsia="ru-RU"/>
        </w:rPr>
        <w:t>в</w:t>
      </w:r>
      <w:proofErr w:type="gramEnd"/>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 </w:t>
      </w:r>
    </w:p>
    <w:p w:rsidR="00CF32D7" w:rsidRPr="00CF32D7" w:rsidRDefault="00CF32D7" w:rsidP="00CF32D7">
      <w:pPr>
        <w:shd w:val="clear" w:color="auto" w:fill="FFFFFF"/>
        <w:spacing w:after="0" w:line="360" w:lineRule="auto"/>
        <w:ind w:firstLine="567"/>
        <w:jc w:val="center"/>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МЕТА</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 xml:space="preserve">     </w:t>
      </w: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ідити  сучасне визначення соціального феномену </w:t>
      </w:r>
      <w:hyperlink r:id="rId8"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ний стереотип, досліди ґенезу соціальних ролей чоловіка та жінки, проаналізувати </w:t>
      </w:r>
      <w:hyperlink r:id="rId9"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ні стекреотипи  як соціокультурні конструкти, що формують культурний дискурс суспільства.</w:t>
      </w:r>
    </w:p>
    <w:p w:rsidR="00CF32D7" w:rsidRDefault="00CF32D7" w:rsidP="00CF32D7">
      <w:pPr>
        <w:shd w:val="clear" w:color="auto" w:fill="FFFFFF"/>
        <w:spacing w:after="0" w:line="360" w:lineRule="auto"/>
        <w:ind w:firstLine="567"/>
        <w:jc w:val="center"/>
        <w:rPr>
          <w:rFonts w:ascii="Times New Roman" w:eastAsia="Times New Roman" w:hAnsi="Times New Roman" w:cs="Times New Roman"/>
          <w:b/>
          <w:bCs/>
          <w:sz w:val="28"/>
          <w:szCs w:val="28"/>
          <w:lang w:val="uk-UA" w:eastAsia="ru-RU"/>
        </w:rPr>
      </w:pPr>
    </w:p>
    <w:p w:rsidR="00CF32D7" w:rsidRPr="009204B9" w:rsidRDefault="00CF32D7" w:rsidP="00CF32D7">
      <w:pPr>
        <w:shd w:val="clear" w:color="auto" w:fill="FFFFFF"/>
        <w:spacing w:after="0" w:line="360" w:lineRule="auto"/>
        <w:ind w:firstLine="567"/>
        <w:jc w:val="center"/>
        <w:rPr>
          <w:rFonts w:ascii="Times New Roman" w:eastAsia="Times New Roman" w:hAnsi="Times New Roman" w:cs="Times New Roman"/>
          <w:sz w:val="28"/>
          <w:szCs w:val="28"/>
          <w:lang w:val="uk-UA" w:eastAsia="ru-RU"/>
        </w:rPr>
      </w:pPr>
      <w:r w:rsidRPr="009204B9">
        <w:rPr>
          <w:rFonts w:ascii="Times New Roman" w:eastAsia="Times New Roman" w:hAnsi="Times New Roman" w:cs="Times New Roman"/>
          <w:b/>
          <w:bCs/>
          <w:sz w:val="28"/>
          <w:szCs w:val="28"/>
          <w:lang w:val="uk-UA" w:eastAsia="ru-RU"/>
        </w:rPr>
        <w:t>ВСТУП</w:t>
      </w:r>
    </w:p>
    <w:p w:rsidR="00CF32D7" w:rsidRPr="009204B9"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w:t>
      </w:r>
      <w:r w:rsidRPr="009204B9">
        <w:rPr>
          <w:rFonts w:ascii="Times New Roman" w:eastAsia="Times New Roman" w:hAnsi="Times New Roman" w:cs="Times New Roman"/>
          <w:sz w:val="28"/>
          <w:szCs w:val="28"/>
          <w:lang w:val="uk-UA" w:eastAsia="ru-RU"/>
        </w:rPr>
        <w:t xml:space="preserve"> </w:t>
      </w:r>
      <w:r w:rsidRPr="00CF32D7">
        <w:rPr>
          <w:rFonts w:ascii="Times New Roman" w:eastAsia="Times New Roman" w:hAnsi="Times New Roman" w:cs="Times New Roman"/>
          <w:sz w:val="28"/>
          <w:szCs w:val="28"/>
          <w:lang w:eastAsia="ru-RU"/>
        </w:rPr>
        <w:t> </w:t>
      </w:r>
      <w:r w:rsidRPr="009204B9">
        <w:rPr>
          <w:rFonts w:ascii="Times New Roman" w:eastAsia="Times New Roman" w:hAnsi="Times New Roman" w:cs="Times New Roman"/>
          <w:sz w:val="28"/>
          <w:szCs w:val="28"/>
          <w:lang w:val="uk-UA" w:eastAsia="ru-RU"/>
        </w:rPr>
        <w:t xml:space="preserve"> </w:t>
      </w:r>
      <w:r w:rsidRPr="00CF32D7">
        <w:rPr>
          <w:rFonts w:ascii="Times New Roman" w:eastAsia="Times New Roman" w:hAnsi="Times New Roman" w:cs="Times New Roman"/>
          <w:sz w:val="28"/>
          <w:szCs w:val="28"/>
          <w:lang w:eastAsia="ru-RU"/>
        </w:rPr>
        <w:t> </w:t>
      </w:r>
      <w:r w:rsidRPr="009204B9">
        <w:rPr>
          <w:rFonts w:ascii="Times New Roman" w:eastAsia="Times New Roman" w:hAnsi="Times New Roman" w:cs="Times New Roman"/>
          <w:sz w:val="28"/>
          <w:szCs w:val="28"/>
          <w:lang w:val="uk-UA" w:eastAsia="ru-RU"/>
        </w:rPr>
        <w:t xml:space="preserve"> Якими б не були людські суспільства, – примітивними чи розвинутими, осілими чи кочовими, класовими чи докласовими, войовничими чи миролюбними, багатими чи бідними, – усіх їх об’єднує незаперечний факт наявності в соціальній структурі двох найбільших категорій людей – чоловіків і жінок, а також те, що в культурі суспільства є сукупність ідей, ставлень, норм, моделей поведінки, традицій, які передаються від покоління до покоління, ціннісних уявлень про те, якими повинні бути чоловіки та жінки, які соціальні статуси посідати, які соціальні ролі відігравати.</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b/>
          <w:bCs/>
          <w:sz w:val="28"/>
          <w:szCs w:val="28"/>
          <w:lang w:val="uk-UA" w:eastAsia="ru-RU"/>
        </w:rPr>
      </w:pP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1. ДЖЕРЕЛА ПОХОДЖЕННЯ ТА СУТНІСТЬ ПОНЯТТЯ «</w:t>
      </w:r>
      <w:hyperlink r:id="rId10" w:tooltip="Гендер у термінах та поняттях: Гендер" w:history="1">
        <w:r w:rsidRPr="00CF32D7">
          <w:rPr>
            <w:rFonts w:ascii="Times New Roman" w:eastAsia="Times New Roman" w:hAnsi="Times New Roman" w:cs="Times New Roman"/>
            <w:b/>
            <w:bCs/>
            <w:sz w:val="28"/>
            <w:szCs w:val="28"/>
            <w:lang w:eastAsia="ru-RU"/>
          </w:rPr>
          <w:t>ГЕНДЕР</w:t>
        </w:r>
      </w:hyperlink>
      <w:r w:rsidRPr="00CF32D7">
        <w:rPr>
          <w:rFonts w:ascii="Times New Roman" w:eastAsia="Times New Roman" w:hAnsi="Times New Roman" w:cs="Times New Roman"/>
          <w:b/>
          <w:bCs/>
          <w:sz w:val="28"/>
          <w:szCs w:val="28"/>
          <w:lang w:eastAsia="ru-RU"/>
        </w:rPr>
        <w:t>».</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lastRenderedPageBreak/>
        <w:t xml:space="preserve">Відповідно до Якоба Беме "андрогін" був споконвічним станом людської ідентичності, і тільки гріхопадіння поділило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іт на дві статі. Якби не сталося падіння, ми насолоджувалися б повнотою нерозділеного буття.</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 xml:space="preserve">Однак падіння, що сталося один раз, не закінчилося. Падіння продовжується. Це </w:t>
      </w:r>
      <w:proofErr w:type="gramStart"/>
      <w:r w:rsidRPr="00CF32D7">
        <w:rPr>
          <w:rFonts w:ascii="Times New Roman" w:eastAsia="Times New Roman" w:hAnsi="Times New Roman" w:cs="Times New Roman"/>
          <w:sz w:val="28"/>
          <w:szCs w:val="28"/>
          <w:lang w:eastAsia="ru-RU"/>
        </w:rPr>
        <w:t>проявляється</w:t>
      </w:r>
      <w:proofErr w:type="gramEnd"/>
      <w:r w:rsidRPr="00CF32D7">
        <w:rPr>
          <w:rFonts w:ascii="Times New Roman" w:eastAsia="Times New Roman" w:hAnsi="Times New Roman" w:cs="Times New Roman"/>
          <w:sz w:val="28"/>
          <w:szCs w:val="28"/>
          <w:lang w:eastAsia="ru-RU"/>
        </w:rPr>
        <w:t xml:space="preserve"> у тому, що відбувається подальша диференціація людського роду на статевій основі.</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Оскільки ми вже сьогодні безпосередньо займаємося </w:t>
      </w:r>
      <w:hyperlink r:id="rId11"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ною політикою, то нерозуміння того, що таке </w:t>
      </w:r>
      <w:hyperlink r:id="rId12"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дуже сильно спотворює політику взагалі і робить будь-яку </w:t>
      </w:r>
      <w:hyperlink r:id="rId13"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ную політику </w:t>
      </w:r>
      <w:proofErr w:type="gramStart"/>
      <w:r w:rsidRPr="00CF32D7">
        <w:rPr>
          <w:rFonts w:ascii="Times New Roman" w:eastAsia="Times New Roman" w:hAnsi="Times New Roman" w:cs="Times New Roman"/>
          <w:sz w:val="28"/>
          <w:szCs w:val="28"/>
          <w:lang w:eastAsia="ru-RU"/>
        </w:rPr>
        <w:t>на</w:t>
      </w:r>
      <w:proofErr w:type="gramEnd"/>
      <w:r w:rsidRPr="00CF32D7">
        <w:rPr>
          <w:rFonts w:ascii="Times New Roman" w:eastAsia="Times New Roman" w:hAnsi="Times New Roman" w:cs="Times New Roman"/>
          <w:sz w:val="28"/>
          <w:szCs w:val="28"/>
          <w:lang w:eastAsia="ru-RU"/>
        </w:rPr>
        <w:t xml:space="preserve"> основі плутаного розуміння — неефективною.</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Щоб зрозуміти </w:t>
      </w:r>
      <w:hyperlink r:id="rId14"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необхідно запропонувати концепцію </w:t>
      </w:r>
      <w:hyperlink r:id="rId15"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а, що була б не просто відмінною від концепції </w:t>
      </w:r>
      <w:proofErr w:type="gramStart"/>
      <w:r w:rsidRPr="00CF32D7">
        <w:rPr>
          <w:rFonts w:ascii="Times New Roman" w:eastAsia="Times New Roman" w:hAnsi="Times New Roman" w:cs="Times New Roman"/>
          <w:sz w:val="28"/>
          <w:szCs w:val="28"/>
          <w:lang w:eastAsia="ru-RU"/>
        </w:rPr>
        <w:t>стат</w:t>
      </w:r>
      <w:proofErr w:type="gramEnd"/>
      <w:r w:rsidRPr="00CF32D7">
        <w:rPr>
          <w:rFonts w:ascii="Times New Roman" w:eastAsia="Times New Roman" w:hAnsi="Times New Roman" w:cs="Times New Roman"/>
          <w:sz w:val="28"/>
          <w:szCs w:val="28"/>
          <w:lang w:eastAsia="ru-RU"/>
        </w:rPr>
        <w:t>і, але більш фундаментальною й універсальною.</w:t>
      </w:r>
    </w:p>
    <w:p w:rsidR="00087F80" w:rsidRPr="00087F80" w:rsidRDefault="00087F80" w:rsidP="00087F80">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087F80">
        <w:rPr>
          <w:rFonts w:ascii="Times New Roman" w:eastAsia="Times New Roman" w:hAnsi="Times New Roman" w:cs="Times New Roman"/>
          <w:sz w:val="28"/>
          <w:szCs w:val="28"/>
          <w:lang w:val="uk-UA" w:eastAsia="ru-RU"/>
        </w:rPr>
        <w:t>За останні роки ґендерні підходи укоренились та розвинулись майже у всіх гуманітарних і соціальних галузях вітчизняних наук: від соціології, психології, педагогіки, історії, філософії, релігієзнавства, літературознавства та мистецтвознавства до політичних наук, права, наук про державне управління, економіки й статистики.</w:t>
      </w:r>
    </w:p>
    <w:p w:rsidR="00087F80" w:rsidRPr="00087F80" w:rsidRDefault="00087F80" w:rsidP="00087F80">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087F80">
        <w:rPr>
          <w:rFonts w:ascii="Times New Roman" w:eastAsia="Times New Roman" w:hAnsi="Times New Roman" w:cs="Times New Roman"/>
          <w:sz w:val="28"/>
          <w:szCs w:val="28"/>
          <w:lang w:val="uk-UA" w:eastAsia="ru-RU"/>
        </w:rPr>
        <w:t>Гендерні дослідження зародилися під впливом феміністського руху другої хвилі (60-ті роки ХХ ст.), який виявив проблему нерівності можливостей за ознакою статі при формальній юридичній рівності статей. Боротьба за соціальну рівність на початку ХХІ ст. полягає, окрім іншого, в тому, щоб можливості людини якомога менше визначались фактором статі. Коли на законодавчому рівні ця проблема була вирішена, виявилось, що фактична нерівність за ознакою статі, проте, збереглась у всіх сферах життя. Саме це й стало причиною появи другої хвилі феміністського руху.</w:t>
      </w:r>
    </w:p>
    <w:p w:rsidR="00CF32D7" w:rsidRPr="00CF32D7" w:rsidRDefault="00087F80"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Проблемою будь-яко</w:t>
      </w:r>
      <w:r>
        <w:rPr>
          <w:rFonts w:ascii="Times New Roman" w:eastAsia="Times New Roman" w:hAnsi="Times New Roman" w:cs="Times New Roman"/>
          <w:sz w:val="28"/>
          <w:szCs w:val="28"/>
          <w:lang w:val="uk-UA" w:eastAsia="ru-RU"/>
        </w:rPr>
        <w:t xml:space="preserve">го </w:t>
      </w:r>
      <w:proofErr w:type="gramStart"/>
      <w:r>
        <w:rPr>
          <w:rFonts w:ascii="Times New Roman" w:eastAsia="Times New Roman" w:hAnsi="Times New Roman" w:cs="Times New Roman"/>
          <w:sz w:val="28"/>
          <w:szCs w:val="28"/>
          <w:lang w:val="uk-UA" w:eastAsia="ru-RU"/>
        </w:rPr>
        <w:t>п</w:t>
      </w:r>
      <w:proofErr w:type="gramEnd"/>
      <w:r>
        <w:rPr>
          <w:rFonts w:ascii="Times New Roman" w:eastAsia="Times New Roman" w:hAnsi="Times New Roman" w:cs="Times New Roman"/>
          <w:sz w:val="28"/>
          <w:szCs w:val="28"/>
          <w:lang w:val="uk-UA" w:eastAsia="ru-RU"/>
        </w:rPr>
        <w:t xml:space="preserve">ізнання </w:t>
      </w:r>
      <w:r w:rsidR="00CF32D7" w:rsidRPr="00CF32D7">
        <w:rPr>
          <w:rFonts w:ascii="Times New Roman" w:eastAsia="Times New Roman" w:hAnsi="Times New Roman" w:cs="Times New Roman"/>
          <w:sz w:val="28"/>
          <w:szCs w:val="28"/>
          <w:lang w:eastAsia="ru-RU"/>
        </w:rPr>
        <w:t>є саме властиві характеристики.</w:t>
      </w:r>
    </w:p>
    <w:p w:rsidR="00CF32D7" w:rsidRPr="00CF32D7" w:rsidRDefault="00087F80"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Для розуміння характеристики </w:t>
      </w:r>
      <w:r w:rsidR="00CF32D7" w:rsidRPr="00CF32D7">
        <w:rPr>
          <w:rFonts w:ascii="Times New Roman" w:eastAsia="Times New Roman" w:hAnsi="Times New Roman" w:cs="Times New Roman"/>
          <w:sz w:val="28"/>
          <w:szCs w:val="28"/>
          <w:lang w:eastAsia="ru-RU"/>
        </w:rPr>
        <w:t xml:space="preserve">статі вважається, що раз підстави диференціації людського роду (первинні і вторинні статеві ознаки) іманентні, </w:t>
      </w:r>
      <w:r w:rsidR="00CF32D7" w:rsidRPr="00CF32D7">
        <w:rPr>
          <w:rFonts w:ascii="Times New Roman" w:eastAsia="Times New Roman" w:hAnsi="Times New Roman" w:cs="Times New Roman"/>
          <w:sz w:val="28"/>
          <w:szCs w:val="28"/>
          <w:lang w:eastAsia="ru-RU"/>
        </w:rPr>
        <w:lastRenderedPageBreak/>
        <w:t>тобто задані на біологічному рівні, то це і є підставою для базового розрізнення всіх інших статевих</w:t>
      </w:r>
      <w:r>
        <w:rPr>
          <w:rFonts w:ascii="Times New Roman" w:eastAsia="Times New Roman" w:hAnsi="Times New Roman" w:cs="Times New Roman"/>
          <w:sz w:val="28"/>
          <w:szCs w:val="28"/>
          <w:lang w:val="uk-UA" w:eastAsia="ru-RU"/>
        </w:rPr>
        <w:t xml:space="preserve"> відмінностей</w:t>
      </w:r>
      <w:r w:rsidR="00CF32D7" w:rsidRPr="00CF32D7">
        <w:rPr>
          <w:rFonts w:ascii="Times New Roman" w:eastAsia="Times New Roman" w:hAnsi="Times New Roman" w:cs="Times New Roman"/>
          <w:sz w:val="28"/>
          <w:szCs w:val="28"/>
          <w:lang w:eastAsia="ru-RU"/>
        </w:rPr>
        <w:t>.</w:t>
      </w:r>
    </w:p>
    <w:p w:rsidR="00876EE7" w:rsidRDefault="00087F80"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087F80">
        <w:rPr>
          <w:rFonts w:ascii="Times New Roman" w:eastAsia="Times New Roman" w:hAnsi="Times New Roman" w:cs="Times New Roman"/>
          <w:sz w:val="28"/>
          <w:szCs w:val="28"/>
          <w:lang w:eastAsia="ru-RU"/>
        </w:rPr>
        <w:t xml:space="preserve">Для розуміння </w:t>
      </w:r>
      <w:hyperlink r:id="rId16" w:tooltip="Гендер у термінах та поняттях: Гендер" w:history="1">
        <w:r w:rsidR="00CF32D7" w:rsidRPr="00CF32D7">
          <w:rPr>
            <w:rFonts w:ascii="Times New Roman" w:eastAsia="Times New Roman" w:hAnsi="Times New Roman" w:cs="Times New Roman"/>
            <w:sz w:val="28"/>
            <w:szCs w:val="28"/>
            <w:lang w:eastAsia="ru-RU"/>
          </w:rPr>
          <w:t>гендер</w:t>
        </w:r>
      </w:hyperlink>
      <w:r>
        <w:rPr>
          <w:rFonts w:ascii="Times New Roman" w:eastAsia="Times New Roman" w:hAnsi="Times New Roman" w:cs="Times New Roman"/>
          <w:sz w:val="28"/>
          <w:szCs w:val="28"/>
          <w:lang w:eastAsia="ru-RU"/>
        </w:rPr>
        <w:t xml:space="preserve">а ми </w:t>
      </w:r>
      <w:r>
        <w:rPr>
          <w:rFonts w:ascii="Times New Roman" w:eastAsia="Times New Roman" w:hAnsi="Times New Roman" w:cs="Times New Roman"/>
          <w:sz w:val="28"/>
          <w:szCs w:val="28"/>
          <w:lang w:val="uk-UA" w:eastAsia="ru-RU"/>
        </w:rPr>
        <w:t>повинні використовувати</w:t>
      </w:r>
      <w:r>
        <w:rPr>
          <w:rFonts w:ascii="Times New Roman" w:eastAsia="Times New Roman" w:hAnsi="Times New Roman" w:cs="Times New Roman"/>
          <w:sz w:val="28"/>
          <w:szCs w:val="28"/>
          <w:lang w:eastAsia="ru-RU"/>
        </w:rPr>
        <w:t xml:space="preserve"> інш</w:t>
      </w:r>
      <w:r>
        <w:rPr>
          <w:rFonts w:ascii="Times New Roman" w:eastAsia="Times New Roman" w:hAnsi="Times New Roman" w:cs="Times New Roman"/>
          <w:sz w:val="28"/>
          <w:szCs w:val="28"/>
          <w:lang w:val="uk-UA" w:eastAsia="ru-RU"/>
        </w:rPr>
        <w:t>ий</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ідх</w:t>
      </w:r>
      <w:r>
        <w:rPr>
          <w:rFonts w:ascii="Times New Roman" w:eastAsia="Times New Roman" w:hAnsi="Times New Roman" w:cs="Times New Roman"/>
          <w:sz w:val="28"/>
          <w:szCs w:val="28"/>
          <w:lang w:val="uk-UA" w:eastAsia="ru-RU"/>
        </w:rPr>
        <w:t>ід</w:t>
      </w:r>
      <w:r w:rsidR="00876EE7">
        <w:rPr>
          <w:rFonts w:ascii="Times New Roman" w:eastAsia="Times New Roman" w:hAnsi="Times New Roman" w:cs="Times New Roman"/>
          <w:sz w:val="28"/>
          <w:szCs w:val="28"/>
          <w:lang w:eastAsia="ru-RU"/>
        </w:rPr>
        <w:t xml:space="preserve"> — </w:t>
      </w:r>
      <w:r w:rsidR="00876EE7">
        <w:rPr>
          <w:rFonts w:ascii="Times New Roman" w:eastAsia="Times New Roman" w:hAnsi="Times New Roman" w:cs="Times New Roman"/>
          <w:sz w:val="28"/>
          <w:szCs w:val="28"/>
          <w:lang w:val="uk-UA" w:eastAsia="ru-RU"/>
        </w:rPr>
        <w:t xml:space="preserve">сприймати гендер як </w:t>
      </w:r>
      <w:r w:rsidR="00CF32D7" w:rsidRPr="00CF32D7">
        <w:rPr>
          <w:rFonts w:ascii="Times New Roman" w:eastAsia="Times New Roman" w:hAnsi="Times New Roman" w:cs="Times New Roman"/>
          <w:sz w:val="28"/>
          <w:szCs w:val="28"/>
          <w:lang w:eastAsia="ru-RU"/>
        </w:rPr>
        <w:t xml:space="preserve">сконструйовані </w:t>
      </w:r>
      <w:r w:rsidR="00876EE7">
        <w:rPr>
          <w:rFonts w:ascii="Times New Roman" w:eastAsia="Times New Roman" w:hAnsi="Times New Roman" w:cs="Times New Roman"/>
          <w:sz w:val="28"/>
          <w:szCs w:val="28"/>
          <w:lang w:val="uk-UA" w:eastAsia="ru-RU"/>
        </w:rPr>
        <w:t xml:space="preserve">соціально-культурні відмінності між чоловіками та жінками на підставі </w:t>
      </w:r>
      <w:r w:rsidR="00876EE7">
        <w:rPr>
          <w:rFonts w:ascii="Times New Roman" w:eastAsia="Times New Roman" w:hAnsi="Times New Roman" w:cs="Times New Roman"/>
          <w:sz w:val="28"/>
          <w:szCs w:val="28"/>
          <w:lang w:eastAsia="ru-RU"/>
        </w:rPr>
        <w:t>вільного вибору</w:t>
      </w:r>
      <w:r w:rsidR="00876EE7">
        <w:rPr>
          <w:rFonts w:ascii="Times New Roman" w:eastAsia="Times New Roman" w:hAnsi="Times New Roman" w:cs="Times New Roman"/>
          <w:sz w:val="28"/>
          <w:szCs w:val="28"/>
          <w:lang w:val="uk-UA" w:eastAsia="ru-RU"/>
        </w:rPr>
        <w:t>. Сприймання та прояв себе як носія певних маскулінних або фемінінних характеристик</w:t>
      </w:r>
      <w:r w:rsidR="00876EE7" w:rsidRPr="00876EE7">
        <w:rPr>
          <w:rFonts w:ascii="Times New Roman" w:eastAsia="Times New Roman" w:hAnsi="Times New Roman" w:cs="Times New Roman"/>
          <w:sz w:val="28"/>
          <w:szCs w:val="28"/>
          <w:lang w:val="uk-UA" w:eastAsia="ru-RU"/>
        </w:rPr>
        <w:t xml:space="preserve"> є підставою загально</w:t>
      </w:r>
      <w:r w:rsidR="00876EE7">
        <w:rPr>
          <w:rFonts w:ascii="Times New Roman" w:eastAsia="Times New Roman" w:hAnsi="Times New Roman" w:cs="Times New Roman"/>
          <w:sz w:val="28"/>
          <w:szCs w:val="28"/>
          <w:lang w:val="uk-UA" w:eastAsia="ru-RU"/>
        </w:rPr>
        <w:t>го гендерного розподілу особистістю.</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Коли ми традиційно говоримо, що </w:t>
      </w:r>
      <w:hyperlink r:id="rId17"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це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іальна стать" або "соціально сконструйована стать", то це не зовсім вірно.</w:t>
      </w:r>
    </w:p>
    <w:p w:rsidR="00CF32D7" w:rsidRPr="00062B5B" w:rsidRDefault="00087F80"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hyperlink r:id="rId18" w:tooltip="Гендер у термінах та поняттях: Гендер" w:history="1">
        <w:r w:rsidR="00CF32D7" w:rsidRPr="00CF32D7">
          <w:rPr>
            <w:rFonts w:ascii="Times New Roman" w:eastAsia="Times New Roman" w:hAnsi="Times New Roman" w:cs="Times New Roman"/>
            <w:sz w:val="28"/>
            <w:szCs w:val="28"/>
            <w:lang w:eastAsia="ru-RU"/>
          </w:rPr>
          <w:t>Гендер</w:t>
        </w:r>
      </w:hyperlink>
      <w:r w:rsidR="00062B5B">
        <w:rPr>
          <w:rFonts w:ascii="Times New Roman" w:eastAsia="Times New Roman" w:hAnsi="Times New Roman" w:cs="Times New Roman"/>
          <w:sz w:val="28"/>
          <w:szCs w:val="28"/>
          <w:lang w:eastAsia="ru-RU"/>
        </w:rPr>
        <w:t xml:space="preserve"> — </w:t>
      </w:r>
      <w:proofErr w:type="gramStart"/>
      <w:r w:rsidR="00062B5B">
        <w:rPr>
          <w:rFonts w:ascii="Times New Roman" w:eastAsia="Times New Roman" w:hAnsi="Times New Roman" w:cs="Times New Roman"/>
          <w:sz w:val="28"/>
          <w:szCs w:val="28"/>
          <w:lang w:eastAsia="ru-RU"/>
        </w:rPr>
        <w:t>соц</w:t>
      </w:r>
      <w:proofErr w:type="gramEnd"/>
      <w:r w:rsidR="00062B5B">
        <w:rPr>
          <w:rFonts w:ascii="Times New Roman" w:eastAsia="Times New Roman" w:hAnsi="Times New Roman" w:cs="Times New Roman"/>
          <w:sz w:val="28"/>
          <w:szCs w:val="28"/>
          <w:lang w:eastAsia="ru-RU"/>
        </w:rPr>
        <w:t>іально сконструйован</w:t>
      </w:r>
      <w:r w:rsidR="00062B5B">
        <w:rPr>
          <w:rFonts w:ascii="Times New Roman" w:eastAsia="Times New Roman" w:hAnsi="Times New Roman" w:cs="Times New Roman"/>
          <w:sz w:val="28"/>
          <w:szCs w:val="28"/>
          <w:lang w:val="uk-UA" w:eastAsia="ru-RU"/>
        </w:rPr>
        <w:t>а категорія</w:t>
      </w:r>
      <w:r w:rsidR="00062B5B">
        <w:rPr>
          <w:rFonts w:ascii="Times New Roman" w:eastAsia="Times New Roman" w:hAnsi="Times New Roman" w:cs="Times New Roman"/>
          <w:sz w:val="28"/>
          <w:szCs w:val="28"/>
          <w:lang w:eastAsia="ru-RU"/>
        </w:rPr>
        <w:t>, зі статтю у своїй основі</w:t>
      </w:r>
      <w:r w:rsidR="00CF32D7" w:rsidRPr="00CF32D7">
        <w:rPr>
          <w:rFonts w:ascii="Times New Roman" w:eastAsia="Times New Roman" w:hAnsi="Times New Roman" w:cs="Times New Roman"/>
          <w:sz w:val="28"/>
          <w:szCs w:val="28"/>
          <w:lang w:eastAsia="ru-RU"/>
        </w:rPr>
        <w:t xml:space="preserve">. Проте стать не належить до </w:t>
      </w:r>
      <w:r w:rsidR="00062B5B">
        <w:rPr>
          <w:rFonts w:ascii="Times New Roman" w:eastAsia="Times New Roman" w:hAnsi="Times New Roman" w:cs="Times New Roman"/>
          <w:sz w:val="28"/>
          <w:szCs w:val="28"/>
          <w:lang w:val="uk-UA" w:eastAsia="ru-RU"/>
        </w:rPr>
        <w:t xml:space="preserve">характеристик </w:t>
      </w:r>
      <w:hyperlink r:id="rId19" w:tooltip="Гендер у термінах та поняттях: Гендер" w:history="1">
        <w:r w:rsidR="00CF32D7" w:rsidRPr="00CF32D7">
          <w:rPr>
            <w:rFonts w:ascii="Times New Roman" w:eastAsia="Times New Roman" w:hAnsi="Times New Roman" w:cs="Times New Roman"/>
            <w:sz w:val="28"/>
            <w:szCs w:val="28"/>
            <w:lang w:eastAsia="ru-RU"/>
          </w:rPr>
          <w:t>гендер</w:t>
        </w:r>
      </w:hyperlink>
      <w:r w:rsidR="00CF32D7" w:rsidRPr="00CF32D7">
        <w:rPr>
          <w:rFonts w:ascii="Times New Roman" w:eastAsia="Times New Roman" w:hAnsi="Times New Roman" w:cs="Times New Roman"/>
          <w:sz w:val="28"/>
          <w:szCs w:val="28"/>
          <w:lang w:eastAsia="ru-RU"/>
        </w:rPr>
        <w:t>а.</w:t>
      </w:r>
      <w:r w:rsidR="00062B5B">
        <w:rPr>
          <w:rFonts w:ascii="Times New Roman" w:eastAsia="Times New Roman" w:hAnsi="Times New Roman" w:cs="Times New Roman"/>
          <w:sz w:val="28"/>
          <w:szCs w:val="28"/>
          <w:lang w:val="uk-UA" w:eastAsia="ru-RU"/>
        </w:rPr>
        <w:t xml:space="preserve"> Стать є суто біологічна ознака, а гендер є соціально-культурна репрезентація себе суспільству, це соціально-культурний прояв своєї сутності з точки зору закріпленних у суспільстві фемінінних(визнанних за жінками) та маскулінних (визнанних за чоловіками).</w:t>
      </w:r>
    </w:p>
    <w:p w:rsidR="00876EE7" w:rsidRPr="00876EE7" w:rsidRDefault="00876EE7" w:rsidP="00876EE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876EE7">
        <w:rPr>
          <w:rFonts w:ascii="Times New Roman" w:eastAsia="Times New Roman" w:hAnsi="Times New Roman" w:cs="Times New Roman"/>
          <w:sz w:val="28"/>
          <w:szCs w:val="28"/>
          <w:lang w:val="uk-UA" w:eastAsia="ru-RU"/>
        </w:rPr>
        <w:t>Ґендерна ідентичність – це культурно-комунікативний прояв особистості через її дії, це репрензентація себе через стиль і манеру одягатися, колірні переваги, жести, міміку і х</w:t>
      </w:r>
      <w:r w:rsidR="00062B5B">
        <w:rPr>
          <w:rFonts w:ascii="Times New Roman" w:eastAsia="Times New Roman" w:hAnsi="Times New Roman" w:cs="Times New Roman"/>
          <w:sz w:val="28"/>
          <w:szCs w:val="28"/>
          <w:lang w:val="uk-UA" w:eastAsia="ru-RU"/>
        </w:rPr>
        <w:t>оду, спосіб комунікації і т.і.</w:t>
      </w:r>
    </w:p>
    <w:p w:rsidR="003F5D79" w:rsidRDefault="00876EE7" w:rsidP="00876EE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876EE7">
        <w:rPr>
          <w:rFonts w:ascii="Times New Roman" w:eastAsia="Times New Roman" w:hAnsi="Times New Roman" w:cs="Times New Roman"/>
          <w:sz w:val="28"/>
          <w:szCs w:val="28"/>
          <w:lang w:val="uk-UA" w:eastAsia="ru-RU"/>
        </w:rPr>
        <w:t>Таким чином, ми «робимо» в якості актора свою ґендерну ідентичність в процесі кожної взаємодії із соціумом, в кожній ситуації</w:t>
      </w:r>
      <w:r w:rsidR="00062B5B">
        <w:rPr>
          <w:rFonts w:ascii="Times New Roman" w:eastAsia="Times New Roman" w:hAnsi="Times New Roman" w:cs="Times New Roman"/>
          <w:sz w:val="28"/>
          <w:szCs w:val="28"/>
          <w:lang w:val="uk-UA" w:eastAsia="ru-RU"/>
        </w:rPr>
        <w:t xml:space="preserve"> прояву своєї фемінінної або маскулінної сутності.  В </w:t>
      </w:r>
      <w:r w:rsidRPr="00876EE7">
        <w:rPr>
          <w:rFonts w:ascii="Times New Roman" w:eastAsia="Times New Roman" w:hAnsi="Times New Roman" w:cs="Times New Roman"/>
          <w:sz w:val="28"/>
          <w:szCs w:val="28"/>
          <w:lang w:val="uk-UA" w:eastAsia="ru-RU"/>
        </w:rPr>
        <w:t>цьому сенсі</w:t>
      </w:r>
      <w:r w:rsidR="00062B5B">
        <w:rPr>
          <w:rFonts w:ascii="Times New Roman" w:eastAsia="Times New Roman" w:hAnsi="Times New Roman" w:cs="Times New Roman"/>
          <w:sz w:val="28"/>
          <w:szCs w:val="28"/>
          <w:lang w:val="uk-UA" w:eastAsia="ru-RU"/>
        </w:rPr>
        <w:t xml:space="preserve"> людина репрезентує себе, сигніфікує про </w:t>
      </w:r>
      <w:r w:rsidRPr="00876EE7">
        <w:rPr>
          <w:rFonts w:ascii="Times New Roman" w:eastAsia="Times New Roman" w:hAnsi="Times New Roman" w:cs="Times New Roman"/>
          <w:sz w:val="28"/>
          <w:szCs w:val="28"/>
          <w:lang w:val="uk-UA" w:eastAsia="ru-RU"/>
        </w:rPr>
        <w:t>себе в якості соціа</w:t>
      </w:r>
      <w:r w:rsidR="00062B5B">
        <w:rPr>
          <w:rFonts w:ascii="Times New Roman" w:eastAsia="Times New Roman" w:hAnsi="Times New Roman" w:cs="Times New Roman"/>
          <w:sz w:val="28"/>
          <w:szCs w:val="28"/>
          <w:lang w:val="uk-UA" w:eastAsia="ru-RU"/>
        </w:rPr>
        <w:t>льно-культурної одиниці соціуму, як носія фемінінності та маскулінності.</w:t>
      </w:r>
      <w:r w:rsidRPr="00876EE7">
        <w:rPr>
          <w:rFonts w:ascii="Times New Roman" w:eastAsia="Times New Roman" w:hAnsi="Times New Roman" w:cs="Times New Roman"/>
          <w:sz w:val="28"/>
          <w:szCs w:val="28"/>
          <w:lang w:val="uk-UA" w:eastAsia="ru-RU"/>
        </w:rPr>
        <w:t xml:space="preserve"> Вікові зміни, що відбуваються, або зміна соціально-ціннісних орієнтирів спр</w:t>
      </w:r>
      <w:r w:rsidR="00062B5B">
        <w:rPr>
          <w:rFonts w:ascii="Times New Roman" w:eastAsia="Times New Roman" w:hAnsi="Times New Roman" w:cs="Times New Roman"/>
          <w:sz w:val="28"/>
          <w:szCs w:val="28"/>
          <w:lang w:val="uk-UA" w:eastAsia="ru-RU"/>
        </w:rPr>
        <w:t xml:space="preserve">ичиняють зміну змісту ґендерного прояву. </w:t>
      </w:r>
      <w:r w:rsidRPr="00876EE7">
        <w:rPr>
          <w:rFonts w:ascii="Times New Roman" w:eastAsia="Times New Roman" w:hAnsi="Times New Roman" w:cs="Times New Roman"/>
          <w:sz w:val="28"/>
          <w:szCs w:val="28"/>
          <w:lang w:val="uk-UA" w:eastAsia="ru-RU"/>
        </w:rPr>
        <w:t>що виражається в зміні набору маскулінни</w:t>
      </w:r>
      <w:r w:rsidR="00C97203">
        <w:rPr>
          <w:rFonts w:ascii="Times New Roman" w:eastAsia="Times New Roman" w:hAnsi="Times New Roman" w:cs="Times New Roman"/>
          <w:sz w:val="28"/>
          <w:szCs w:val="28"/>
          <w:lang w:val="uk-UA" w:eastAsia="ru-RU"/>
        </w:rPr>
        <w:t xml:space="preserve">х або фемінінних характеристик. Це змусило визнати  «флюїдність», мінливість змісту гендер під час презентації особи суспільству. </w:t>
      </w:r>
      <w:r w:rsidR="003F5D79" w:rsidRPr="003F5D79">
        <w:rPr>
          <w:rFonts w:ascii="Times New Roman" w:eastAsia="Times New Roman" w:hAnsi="Times New Roman" w:cs="Times New Roman"/>
          <w:sz w:val="28"/>
          <w:szCs w:val="28"/>
          <w:lang w:val="uk-UA" w:eastAsia="ru-RU"/>
        </w:rPr>
        <w:t xml:space="preserve">Це доводиться тим фактом, що і уявлення, і ціннісні установки відрізняються не тільки в різних культурах в межах одного суспільства, а й тим, що уявлення і ціннісні установки одного і того ж індивіда піддаються віковим, соціальним і іншим змінам в межах </w:t>
      </w:r>
      <w:r w:rsidR="003F5D79" w:rsidRPr="003F5D79">
        <w:rPr>
          <w:rFonts w:ascii="Times New Roman" w:eastAsia="Times New Roman" w:hAnsi="Times New Roman" w:cs="Times New Roman"/>
          <w:sz w:val="28"/>
          <w:szCs w:val="28"/>
          <w:lang w:val="uk-UA" w:eastAsia="ru-RU"/>
        </w:rPr>
        <w:lastRenderedPageBreak/>
        <w:t>однієї й тієї ж культури. Вони по-різному репрезентуються, сигніфікуються протягом життя одного індивіда.</w:t>
      </w:r>
    </w:p>
    <w:p w:rsidR="00876EE7" w:rsidRDefault="00C97203" w:rsidP="00876EE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Тобто одна і та</w:t>
      </w:r>
      <w:r w:rsidR="003F5D7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ж людина може діят</w:t>
      </w:r>
      <w:r w:rsidR="003F5D79">
        <w:rPr>
          <w:rFonts w:ascii="Times New Roman" w:eastAsia="Times New Roman" w:hAnsi="Times New Roman" w:cs="Times New Roman"/>
          <w:sz w:val="28"/>
          <w:szCs w:val="28"/>
          <w:lang w:val="uk-UA" w:eastAsia="ru-RU"/>
        </w:rPr>
        <w:t xml:space="preserve">и по різному у різних випадках, </w:t>
      </w:r>
      <w:r>
        <w:rPr>
          <w:rFonts w:ascii="Times New Roman" w:eastAsia="Times New Roman" w:hAnsi="Times New Roman" w:cs="Times New Roman"/>
          <w:sz w:val="28"/>
          <w:szCs w:val="28"/>
          <w:lang w:val="uk-UA" w:eastAsia="ru-RU"/>
        </w:rPr>
        <w:t xml:space="preserve">демонструючи при цьому </w:t>
      </w:r>
      <w:r w:rsidR="003F5D79">
        <w:rPr>
          <w:rFonts w:ascii="Times New Roman" w:eastAsia="Times New Roman" w:hAnsi="Times New Roman" w:cs="Times New Roman"/>
          <w:sz w:val="28"/>
          <w:szCs w:val="28"/>
          <w:lang w:val="uk-UA" w:eastAsia="ru-RU"/>
        </w:rPr>
        <w:t>різний</w:t>
      </w:r>
      <w:r>
        <w:rPr>
          <w:rFonts w:ascii="Times New Roman" w:eastAsia="Times New Roman" w:hAnsi="Times New Roman" w:cs="Times New Roman"/>
          <w:sz w:val="28"/>
          <w:szCs w:val="28"/>
          <w:lang w:val="uk-UA" w:eastAsia="ru-RU"/>
        </w:rPr>
        <w:t xml:space="preserve"> набір фемінінних або маскулінних </w:t>
      </w:r>
      <w:r w:rsidR="003F5D79">
        <w:rPr>
          <w:rFonts w:ascii="Times New Roman" w:eastAsia="Times New Roman" w:hAnsi="Times New Roman" w:cs="Times New Roman"/>
          <w:sz w:val="28"/>
          <w:szCs w:val="28"/>
          <w:lang w:val="uk-UA" w:eastAsia="ru-RU"/>
        </w:rPr>
        <w:t xml:space="preserve">комунікативно- поведінкових </w:t>
      </w:r>
      <w:r>
        <w:rPr>
          <w:rFonts w:ascii="Times New Roman" w:eastAsia="Times New Roman" w:hAnsi="Times New Roman" w:cs="Times New Roman"/>
          <w:sz w:val="28"/>
          <w:szCs w:val="28"/>
          <w:lang w:val="uk-UA" w:eastAsia="ru-RU"/>
        </w:rPr>
        <w:t>характистик.</w:t>
      </w:r>
    </w:p>
    <w:p w:rsidR="003F5D79" w:rsidRPr="003F5D79" w:rsidRDefault="003F5D79" w:rsidP="003F5D79">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3F5D79">
        <w:rPr>
          <w:rFonts w:ascii="Times New Roman" w:eastAsia="Times New Roman" w:hAnsi="Times New Roman" w:cs="Times New Roman"/>
          <w:sz w:val="28"/>
          <w:szCs w:val="28"/>
          <w:lang w:val="uk-UA" w:eastAsia="ru-RU"/>
        </w:rPr>
        <w:t xml:space="preserve">М. Кіммелл, один із найвидатніших представників теорії соціального конструкціонізму, наголошує, що прояв ґендерної </w:t>
      </w:r>
      <w:r>
        <w:rPr>
          <w:rFonts w:ascii="Times New Roman" w:eastAsia="Times New Roman" w:hAnsi="Times New Roman" w:cs="Times New Roman"/>
          <w:sz w:val="28"/>
          <w:szCs w:val="28"/>
          <w:lang w:val="uk-UA" w:eastAsia="ru-RU"/>
        </w:rPr>
        <w:t xml:space="preserve"> сутності </w:t>
      </w:r>
      <w:r w:rsidRPr="003F5D79">
        <w:rPr>
          <w:rFonts w:ascii="Times New Roman" w:eastAsia="Times New Roman" w:hAnsi="Times New Roman" w:cs="Times New Roman"/>
          <w:sz w:val="28"/>
          <w:szCs w:val="28"/>
          <w:lang w:val="uk-UA" w:eastAsia="ru-RU"/>
        </w:rPr>
        <w:t xml:space="preserve">завжди вимагає </w:t>
      </w:r>
      <w:r>
        <w:rPr>
          <w:rFonts w:ascii="Times New Roman" w:eastAsia="Times New Roman" w:hAnsi="Times New Roman" w:cs="Times New Roman"/>
          <w:sz w:val="28"/>
          <w:szCs w:val="28"/>
          <w:lang w:val="uk-UA" w:eastAsia="ru-RU"/>
        </w:rPr>
        <w:t xml:space="preserve">від особистості </w:t>
      </w:r>
      <w:r w:rsidRPr="003F5D79">
        <w:rPr>
          <w:rFonts w:ascii="Times New Roman" w:eastAsia="Times New Roman" w:hAnsi="Times New Roman" w:cs="Times New Roman"/>
          <w:sz w:val="28"/>
          <w:szCs w:val="28"/>
          <w:lang w:val="uk-UA" w:eastAsia="ru-RU"/>
        </w:rPr>
        <w:t xml:space="preserve">демонстрації певного набору якостей і властивостей перед іншою особою. Сигніфікуючи себе через ряд засобів, особа репрезентує певну ґендерну ідентичність. </w:t>
      </w:r>
    </w:p>
    <w:p w:rsidR="003F5D79" w:rsidRPr="00876EE7" w:rsidRDefault="003F5D79" w:rsidP="003F5D79">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3F5D79">
        <w:rPr>
          <w:rFonts w:ascii="Times New Roman" w:eastAsia="Times New Roman" w:hAnsi="Times New Roman" w:cs="Times New Roman"/>
          <w:sz w:val="28"/>
          <w:szCs w:val="28"/>
          <w:lang w:val="uk-UA" w:eastAsia="ru-RU"/>
        </w:rPr>
        <w:t>Проаналізовано, що для різних культур і в різні історичні періоди наповнення ґендерної ідентичності елементами маскулінності та фемінінності змінюється навіть впродовж життя одного покоління, тому ми вимушені визнати, що зміст цих конституюючих елементів, а значить і зміст самої категорії «ґендерна ідентичність», не може розглядатися як деяка константа, що містить універсальні характеристики чоловіка або жінки.</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Сконструювати </w:t>
      </w:r>
      <w:hyperlink r:id="rId20"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тобто провести </w:t>
      </w:r>
      <w:hyperlink r:id="rId21"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изацію, це означає концептуально задати набі</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 критеріїв, за якими виробляється </w:t>
      </w:r>
      <w:hyperlink r:id="rId22"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003F5D79">
        <w:rPr>
          <w:rFonts w:ascii="Times New Roman" w:eastAsia="Times New Roman" w:hAnsi="Times New Roman" w:cs="Times New Roman"/>
          <w:sz w:val="28"/>
          <w:szCs w:val="28"/>
          <w:lang w:val="uk-UA" w:eastAsia="ru-RU"/>
        </w:rPr>
        <w:t>ні відмінності</w:t>
      </w:r>
      <w:r w:rsidRPr="00CF32D7">
        <w:rPr>
          <w:rFonts w:ascii="Times New Roman" w:eastAsia="Times New Roman" w:hAnsi="Times New Roman" w:cs="Times New Roman"/>
          <w:sz w:val="28"/>
          <w:szCs w:val="28"/>
          <w:lang w:eastAsia="ru-RU"/>
        </w:rPr>
        <w:t>.</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Широке розуміння </w:t>
      </w:r>
      <w:hyperlink r:id="rId23"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а припускає не тільки бінарні</w:t>
      </w:r>
      <w:proofErr w:type="gramStart"/>
      <w:r w:rsidR="003F5D79">
        <w:rPr>
          <w:rFonts w:ascii="Times New Roman" w:eastAsia="Times New Roman" w:hAnsi="Times New Roman" w:cs="Times New Roman"/>
          <w:sz w:val="28"/>
          <w:szCs w:val="28"/>
          <w:lang w:val="uk-UA" w:eastAsia="ru-RU"/>
        </w:rPr>
        <w:t xml:space="preserve">( </w:t>
      </w:r>
      <w:proofErr w:type="gramEnd"/>
      <w:r w:rsidR="003F5D79">
        <w:rPr>
          <w:rFonts w:ascii="Times New Roman" w:eastAsia="Times New Roman" w:hAnsi="Times New Roman" w:cs="Times New Roman"/>
          <w:sz w:val="28"/>
          <w:szCs w:val="28"/>
          <w:lang w:val="uk-UA" w:eastAsia="ru-RU"/>
        </w:rPr>
        <w:t>чоловік – жінка)</w:t>
      </w:r>
      <w:r w:rsidRPr="00CF32D7">
        <w:rPr>
          <w:rFonts w:ascii="Times New Roman" w:eastAsia="Times New Roman" w:hAnsi="Times New Roman" w:cs="Times New Roman"/>
          <w:sz w:val="28"/>
          <w:szCs w:val="28"/>
          <w:lang w:eastAsia="ru-RU"/>
        </w:rPr>
        <w:t>, але й одинарні </w:t>
      </w:r>
      <w:hyperlink r:id="rId24"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и: наприклад, "діти", "пенсіонери", "інваліди", "студенти".</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При цьому стать — окремий випадок </w:t>
      </w:r>
      <w:hyperlink r:id="rId25"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а, де набі</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 критеріїв </w:t>
      </w:r>
      <w:hyperlink r:id="rId26"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изації заданий у трьох розходженнях:</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1) біологічним статевим</w:t>
      </w:r>
      <w:r w:rsidR="003F5D79">
        <w:rPr>
          <w:rFonts w:ascii="Times New Roman" w:eastAsia="Times New Roman" w:hAnsi="Times New Roman" w:cs="Times New Roman"/>
          <w:sz w:val="28"/>
          <w:szCs w:val="28"/>
          <w:lang w:val="uk-UA" w:eastAsia="ru-RU"/>
        </w:rPr>
        <w:t xml:space="preserve"> </w:t>
      </w:r>
      <w:r w:rsidRPr="00CF32D7">
        <w:rPr>
          <w:rFonts w:ascii="Times New Roman" w:eastAsia="Times New Roman" w:hAnsi="Times New Roman" w:cs="Times New Roman"/>
          <w:sz w:val="28"/>
          <w:szCs w:val="28"/>
          <w:lang w:eastAsia="ru-RU"/>
        </w:rPr>
        <w:t>розходженням</w:t>
      </w:r>
      <w:r w:rsidR="003F5D79">
        <w:rPr>
          <w:rFonts w:ascii="Times New Roman" w:eastAsia="Times New Roman" w:hAnsi="Times New Roman" w:cs="Times New Roman"/>
          <w:sz w:val="28"/>
          <w:szCs w:val="28"/>
          <w:lang w:val="uk-UA" w:eastAsia="ru-RU"/>
        </w:rPr>
        <w:t>;</w:t>
      </w:r>
      <w:r w:rsidRPr="00CF32D7">
        <w:rPr>
          <w:rFonts w:ascii="Times New Roman" w:eastAsia="Times New Roman" w:hAnsi="Times New Roman" w:cs="Times New Roman"/>
          <w:sz w:val="28"/>
          <w:szCs w:val="28"/>
          <w:lang w:eastAsia="ru-RU"/>
        </w:rPr>
        <w:t xml:space="preserve"> </w:t>
      </w:r>
    </w:p>
    <w:p w:rsidR="003F5D79" w:rsidRPr="003F5D79"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2) </w:t>
      </w:r>
      <w:proofErr w:type="gramStart"/>
      <w:r w:rsidRPr="00CF32D7">
        <w:rPr>
          <w:rFonts w:ascii="Times New Roman" w:eastAsia="Times New Roman" w:hAnsi="Times New Roman" w:cs="Times New Roman"/>
          <w:sz w:val="28"/>
          <w:szCs w:val="28"/>
          <w:lang w:eastAsia="ru-RU"/>
        </w:rPr>
        <w:t>пс</w:t>
      </w:r>
      <w:r w:rsidR="003F5D79">
        <w:rPr>
          <w:rFonts w:ascii="Times New Roman" w:eastAsia="Times New Roman" w:hAnsi="Times New Roman" w:cs="Times New Roman"/>
          <w:sz w:val="28"/>
          <w:szCs w:val="28"/>
          <w:lang w:eastAsia="ru-RU"/>
        </w:rPr>
        <w:t>ихо-сексуально</w:t>
      </w:r>
      <w:proofErr w:type="gramEnd"/>
      <w:r w:rsidR="003F5D79">
        <w:rPr>
          <w:rFonts w:ascii="Times New Roman" w:eastAsia="Times New Roman" w:hAnsi="Times New Roman" w:cs="Times New Roman"/>
          <w:sz w:val="28"/>
          <w:szCs w:val="28"/>
          <w:lang w:eastAsia="ru-RU"/>
        </w:rPr>
        <w:t>ї орієнтації</w:t>
      </w:r>
      <w:r w:rsidR="003F5D79">
        <w:rPr>
          <w:rFonts w:ascii="Times New Roman" w:eastAsia="Times New Roman" w:hAnsi="Times New Roman" w:cs="Times New Roman"/>
          <w:sz w:val="28"/>
          <w:szCs w:val="28"/>
          <w:lang w:val="uk-UA" w:eastAsia="ru-RU"/>
        </w:rPr>
        <w:t xml:space="preserve"> осообистості;</w:t>
      </w:r>
    </w:p>
    <w:p w:rsidR="003F5D79"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3F5D79">
        <w:rPr>
          <w:rFonts w:ascii="Times New Roman" w:eastAsia="Times New Roman" w:hAnsi="Times New Roman" w:cs="Times New Roman"/>
          <w:sz w:val="28"/>
          <w:szCs w:val="28"/>
          <w:lang w:val="uk-UA" w:eastAsia="ru-RU"/>
        </w:rPr>
        <w:t>3) кул</w:t>
      </w:r>
      <w:r w:rsidR="003F5D79">
        <w:rPr>
          <w:rFonts w:ascii="Times New Roman" w:eastAsia="Times New Roman" w:hAnsi="Times New Roman" w:cs="Times New Roman"/>
          <w:sz w:val="28"/>
          <w:szCs w:val="28"/>
          <w:lang w:val="uk-UA" w:eastAsia="ru-RU"/>
        </w:rPr>
        <w:t>ьтурною орієнтацією особистості.</w:t>
      </w:r>
    </w:p>
    <w:p w:rsidR="00CF32D7" w:rsidRPr="003F5D79"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3F5D79">
        <w:rPr>
          <w:rFonts w:ascii="Times New Roman" w:eastAsia="Times New Roman" w:hAnsi="Times New Roman" w:cs="Times New Roman"/>
          <w:sz w:val="28"/>
          <w:szCs w:val="28"/>
          <w:lang w:val="uk-UA" w:eastAsia="ru-RU"/>
        </w:rPr>
        <w:t xml:space="preserve"> (Як бінарні, так і одинарні</w:t>
      </w:r>
      <w:r w:rsidRPr="00CF32D7">
        <w:rPr>
          <w:rFonts w:ascii="Times New Roman" w:eastAsia="Times New Roman" w:hAnsi="Times New Roman" w:cs="Times New Roman"/>
          <w:sz w:val="28"/>
          <w:szCs w:val="28"/>
          <w:lang w:eastAsia="ru-RU"/>
        </w:rPr>
        <w:t> </w:t>
      </w:r>
      <w:hyperlink r:id="rId27" w:tooltip="Гендер у термінах та поняттях: Гендер" w:history="1">
        <w:r w:rsidRPr="003F5D79">
          <w:rPr>
            <w:rFonts w:ascii="Times New Roman" w:eastAsia="Times New Roman" w:hAnsi="Times New Roman" w:cs="Times New Roman"/>
            <w:sz w:val="28"/>
            <w:szCs w:val="28"/>
            <w:lang w:val="uk-UA" w:eastAsia="ru-RU"/>
          </w:rPr>
          <w:t>гендер</w:t>
        </w:r>
      </w:hyperlink>
      <w:r w:rsidRPr="003F5D79">
        <w:rPr>
          <w:rFonts w:ascii="Times New Roman" w:eastAsia="Times New Roman" w:hAnsi="Times New Roman" w:cs="Times New Roman"/>
          <w:sz w:val="28"/>
          <w:szCs w:val="28"/>
          <w:lang w:val="uk-UA" w:eastAsia="ru-RU"/>
        </w:rPr>
        <w:t xml:space="preserve">и припускають взаємне концептуальне бачення (наприклад, "діти" описуються через </w:t>
      </w:r>
      <w:r w:rsidR="003F5D79">
        <w:rPr>
          <w:rFonts w:ascii="Times New Roman" w:eastAsia="Times New Roman" w:hAnsi="Times New Roman" w:cs="Times New Roman"/>
          <w:sz w:val="28"/>
          <w:szCs w:val="28"/>
          <w:lang w:val="uk-UA" w:eastAsia="ru-RU"/>
        </w:rPr>
        <w:t>порівнянні з "дорослими</w:t>
      </w:r>
      <w:r w:rsidRPr="003F5D79">
        <w:rPr>
          <w:rFonts w:ascii="Times New Roman" w:eastAsia="Times New Roman" w:hAnsi="Times New Roman" w:cs="Times New Roman"/>
          <w:sz w:val="28"/>
          <w:szCs w:val="28"/>
          <w:lang w:val="uk-UA" w:eastAsia="ru-RU"/>
        </w:rPr>
        <w:t>" і навпаки, "чоловіки</w:t>
      </w:r>
      <w:r w:rsidR="003F5D79">
        <w:rPr>
          <w:rFonts w:ascii="Times New Roman" w:eastAsia="Times New Roman" w:hAnsi="Times New Roman" w:cs="Times New Roman"/>
          <w:sz w:val="28"/>
          <w:szCs w:val="28"/>
          <w:lang w:val="uk-UA" w:eastAsia="ru-RU"/>
        </w:rPr>
        <w:t>" через "жінок" і т.і.</w:t>
      </w:r>
      <w:r w:rsidRPr="003F5D79">
        <w:rPr>
          <w:rFonts w:ascii="Times New Roman" w:eastAsia="Times New Roman" w:hAnsi="Times New Roman" w:cs="Times New Roman"/>
          <w:sz w:val="28"/>
          <w:szCs w:val="28"/>
          <w:lang w:val="uk-UA" w:eastAsia="ru-RU"/>
        </w:rPr>
        <w:t>)</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3F5D79">
        <w:rPr>
          <w:rFonts w:ascii="Times New Roman" w:eastAsia="Times New Roman" w:hAnsi="Times New Roman" w:cs="Times New Roman"/>
          <w:sz w:val="28"/>
          <w:szCs w:val="28"/>
          <w:lang w:val="uk-UA" w:eastAsia="ru-RU"/>
        </w:rPr>
        <w:lastRenderedPageBreak/>
        <w:t>Активний і пасивний</w:t>
      </w:r>
      <w:r w:rsidRPr="00CF32D7">
        <w:rPr>
          <w:rFonts w:ascii="Times New Roman" w:eastAsia="Times New Roman" w:hAnsi="Times New Roman" w:cs="Times New Roman"/>
          <w:sz w:val="28"/>
          <w:szCs w:val="28"/>
          <w:lang w:eastAsia="ru-RU"/>
        </w:rPr>
        <w:t> </w:t>
      </w:r>
      <w:hyperlink r:id="rId28"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и — окремий випадок екзистенціальної </w:t>
      </w:r>
      <w:hyperlink r:id="rId29"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изації. Активний або пасивний </w:t>
      </w:r>
      <w:hyperlink r:id="rId30"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 це люди з активною або пасивною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іальною позицією.</w:t>
      </w:r>
    </w:p>
    <w:p w:rsidR="00D00526" w:rsidRDefault="00CF32D7" w:rsidP="00D00526">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Оскільки в активний і в пасивний </w:t>
      </w:r>
      <w:hyperlink r:id="rId31"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 "входять"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ізні представники статі, то така </w:t>
      </w:r>
      <w:hyperlink r:id="rId32"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изація не збігається ні з біологічною статтю, ні з психологічною статтю, ні з культурною статтю.</w:t>
      </w:r>
      <w:r w:rsidR="00D00526">
        <w:rPr>
          <w:rFonts w:ascii="Times New Roman" w:eastAsia="Times New Roman" w:hAnsi="Times New Roman" w:cs="Times New Roman"/>
          <w:sz w:val="28"/>
          <w:szCs w:val="28"/>
          <w:lang w:val="uk-UA" w:eastAsia="ru-RU"/>
        </w:rPr>
        <w:t xml:space="preserve"> </w:t>
      </w:r>
    </w:p>
    <w:p w:rsidR="00D00526" w:rsidRPr="00D00526" w:rsidRDefault="00D00526" w:rsidP="00D00526">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00526">
        <w:rPr>
          <w:rFonts w:ascii="Times New Roman" w:eastAsia="Times New Roman" w:hAnsi="Times New Roman" w:cs="Times New Roman"/>
          <w:sz w:val="28"/>
          <w:szCs w:val="28"/>
          <w:lang w:val="uk-UA" w:eastAsia="ru-RU"/>
        </w:rPr>
        <w:t xml:space="preserve">У період гострих соціальних, політичних та економічних криз формування політики рівності ґендерних ідентичностей, що несуть в собі в тій чи іншій мірі елементи фемінінності або маскулінності, (що набагато ширше, ніж рівність сексуальних меншин), могло б послужити одним із дієвих механізмів консолідації суспільства для розв’язання різного роду соціальних проблем. Аналіз ґендерної ідентичності дозволяє побачити відтворення ґендерної нерівності через </w:t>
      </w:r>
      <w:r>
        <w:rPr>
          <w:rFonts w:ascii="Times New Roman" w:eastAsia="Times New Roman" w:hAnsi="Times New Roman" w:cs="Times New Roman"/>
          <w:sz w:val="28"/>
          <w:szCs w:val="28"/>
          <w:lang w:val="uk-UA" w:eastAsia="ru-RU"/>
        </w:rPr>
        <w:t>ґендерну відмінність.</w:t>
      </w:r>
    </w:p>
    <w:p w:rsidR="00D00526" w:rsidRPr="00D00526" w:rsidRDefault="00D00526"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00526">
        <w:rPr>
          <w:rFonts w:ascii="Times New Roman" w:eastAsia="Times New Roman" w:hAnsi="Times New Roman" w:cs="Times New Roman"/>
          <w:sz w:val="28"/>
          <w:szCs w:val="28"/>
          <w:lang w:val="uk-UA" w:eastAsia="ru-RU"/>
        </w:rPr>
        <w:t>Але подолання нерівності може бути досягнуто тільки при усвідомленні суспільством відповідальності інститутів влади за умисне надання особливого статусу відмінностям як «природного» обґрунтування нерівності ґендерних ідентичностей.</w:t>
      </w:r>
    </w:p>
    <w:p w:rsidR="00CF32D7" w:rsidRPr="00D00526"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Поки ми говоримо про правове поле, ми повинні неминуче говорити про правову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івність статей, що теоретично і институційно описується і досягається в політиці. Коли ми говоримо про </w:t>
      </w:r>
      <w:hyperlink r:id="rId33"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то ні про яку рівність </w:t>
      </w:r>
      <w:hyperlink r:id="rId34"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ів мови йти не може в принципі. Ніяка політика не зможе зрівняти права </w:t>
      </w:r>
      <w:hyperlink r:id="rId35"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ів "діти" і "дорослі", але вона може ком</w:t>
      </w:r>
      <w:r w:rsidR="00D00526">
        <w:rPr>
          <w:rFonts w:ascii="Times New Roman" w:eastAsia="Times New Roman" w:hAnsi="Times New Roman" w:cs="Times New Roman"/>
          <w:sz w:val="28"/>
          <w:szCs w:val="28"/>
          <w:lang w:eastAsia="ru-RU"/>
        </w:rPr>
        <w:t>пенсувати нерівність їхніх прав</w:t>
      </w:r>
      <w:r w:rsidR="00D00526">
        <w:rPr>
          <w:rFonts w:ascii="Times New Roman" w:eastAsia="Times New Roman" w:hAnsi="Times New Roman" w:cs="Times New Roman"/>
          <w:sz w:val="28"/>
          <w:szCs w:val="28"/>
          <w:lang w:val="uk-UA" w:eastAsia="ru-RU"/>
        </w:rPr>
        <w:t xml:space="preserve">, встановити та відтворювати справедливість між </w:t>
      </w:r>
      <w:proofErr w:type="gramStart"/>
      <w:r w:rsidR="00D00526">
        <w:rPr>
          <w:rFonts w:ascii="Times New Roman" w:eastAsia="Times New Roman" w:hAnsi="Times New Roman" w:cs="Times New Roman"/>
          <w:sz w:val="28"/>
          <w:szCs w:val="28"/>
          <w:lang w:val="uk-UA" w:eastAsia="ru-RU"/>
        </w:rPr>
        <w:t>р</w:t>
      </w:r>
      <w:proofErr w:type="gramEnd"/>
      <w:r w:rsidR="00D00526">
        <w:rPr>
          <w:rFonts w:ascii="Times New Roman" w:eastAsia="Times New Roman" w:hAnsi="Times New Roman" w:cs="Times New Roman"/>
          <w:sz w:val="28"/>
          <w:szCs w:val="28"/>
          <w:lang w:val="uk-UA" w:eastAsia="ru-RU"/>
        </w:rPr>
        <w:t>ізними гендерами як один із головних принципів існування правової держави.</w:t>
      </w:r>
    </w:p>
    <w:p w:rsidR="00CF32D7" w:rsidRPr="00CF32D7" w:rsidRDefault="00087F80"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hyperlink r:id="rId36" w:tooltip="Гендер у термінах та поняттях: Гендер" w:history="1">
        <w:r w:rsidR="00CF32D7" w:rsidRPr="00CF32D7">
          <w:rPr>
            <w:rFonts w:ascii="Times New Roman" w:eastAsia="Times New Roman" w:hAnsi="Times New Roman" w:cs="Times New Roman"/>
            <w:sz w:val="28"/>
            <w:szCs w:val="28"/>
            <w:lang w:eastAsia="ru-RU"/>
          </w:rPr>
          <w:t>Гендер</w:t>
        </w:r>
      </w:hyperlink>
      <w:r w:rsidR="00CF32D7" w:rsidRPr="00CF32D7">
        <w:rPr>
          <w:rFonts w:ascii="Times New Roman" w:eastAsia="Times New Roman" w:hAnsi="Times New Roman" w:cs="Times New Roman"/>
          <w:sz w:val="28"/>
          <w:szCs w:val="28"/>
          <w:lang w:eastAsia="ru-RU"/>
        </w:rPr>
        <w:t>на політика - це політика компенсації прав </w:t>
      </w:r>
      <w:hyperlink r:id="rId37" w:tooltip="Гендер у термінах та поняттях: Гендер" w:history="1">
        <w:r w:rsidR="00CF32D7" w:rsidRPr="00CF32D7">
          <w:rPr>
            <w:rFonts w:ascii="Times New Roman" w:eastAsia="Times New Roman" w:hAnsi="Times New Roman" w:cs="Times New Roman"/>
            <w:sz w:val="28"/>
            <w:szCs w:val="28"/>
            <w:lang w:eastAsia="ru-RU"/>
          </w:rPr>
          <w:t>гендер</w:t>
        </w:r>
      </w:hyperlink>
      <w:r w:rsidR="00CF32D7" w:rsidRPr="00CF32D7">
        <w:rPr>
          <w:rFonts w:ascii="Times New Roman" w:eastAsia="Times New Roman" w:hAnsi="Times New Roman" w:cs="Times New Roman"/>
          <w:sz w:val="28"/>
          <w:szCs w:val="28"/>
          <w:lang w:eastAsia="ru-RU"/>
        </w:rPr>
        <w:t xml:space="preserve">ів за кожним із кластеризуючих критеріїв з погляду наших уявлень про справедливість, а не про </w:t>
      </w:r>
      <w:proofErr w:type="gramStart"/>
      <w:r w:rsidR="00CF32D7" w:rsidRPr="00CF32D7">
        <w:rPr>
          <w:rFonts w:ascii="Times New Roman" w:eastAsia="Times New Roman" w:hAnsi="Times New Roman" w:cs="Times New Roman"/>
          <w:sz w:val="28"/>
          <w:szCs w:val="28"/>
          <w:lang w:eastAsia="ru-RU"/>
        </w:rPr>
        <w:t>р</w:t>
      </w:r>
      <w:proofErr w:type="gramEnd"/>
      <w:r w:rsidR="00CF32D7" w:rsidRPr="00CF32D7">
        <w:rPr>
          <w:rFonts w:ascii="Times New Roman" w:eastAsia="Times New Roman" w:hAnsi="Times New Roman" w:cs="Times New Roman"/>
          <w:sz w:val="28"/>
          <w:szCs w:val="28"/>
          <w:lang w:eastAsia="ru-RU"/>
        </w:rPr>
        <w:t>івність.</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Основними проблемами державної </w:t>
      </w:r>
      <w:hyperlink r:id="rId38"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ної політики в Україн</w:t>
      </w:r>
      <w:proofErr w:type="gramStart"/>
      <w:r w:rsidRPr="00CF32D7">
        <w:rPr>
          <w:rFonts w:ascii="Times New Roman" w:eastAsia="Times New Roman" w:hAnsi="Times New Roman" w:cs="Times New Roman"/>
          <w:sz w:val="28"/>
          <w:szCs w:val="28"/>
          <w:lang w:eastAsia="ru-RU"/>
        </w:rPr>
        <w:t xml:space="preserve"> є:</w:t>
      </w:r>
      <w:proofErr w:type="gramEnd"/>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lastRenderedPageBreak/>
        <w:t xml:space="preserve">• політика щодо жінок, забезпечення їм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івного соціального статусу з чоловіками шляхом гарантування можливостей для їх рівноправного розвитку як соціально-демографічної групи;</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 політика щодо чоловіків, формування у них </w:t>
      </w:r>
      <w:hyperlink r:id="rId39"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ної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ідомості, культури </w:t>
      </w:r>
      <w:hyperlink r:id="rId40"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ної поведінки, орієнтації на паритетність відносин з жінкою;</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 державно-правове регулювання </w:t>
      </w:r>
      <w:hyperlink r:id="rId41"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них відносин;</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 сприяння розвиткові </w:t>
      </w:r>
      <w:hyperlink r:id="rId42" w:tooltip="Гендер у термінах та поняттях: Гендер" w:history="1">
        <w:proofErr w:type="gramStart"/>
        <w:r w:rsidRPr="00CF32D7">
          <w:rPr>
            <w:rFonts w:ascii="Times New Roman" w:eastAsia="Times New Roman" w:hAnsi="Times New Roman" w:cs="Times New Roman"/>
            <w:sz w:val="28"/>
            <w:szCs w:val="28"/>
            <w:lang w:eastAsia="ru-RU"/>
          </w:rPr>
          <w:t>гендер</w:t>
        </w:r>
        <w:proofErr w:type="gramEnd"/>
      </w:hyperlink>
      <w:r w:rsidRPr="00CF32D7">
        <w:rPr>
          <w:rFonts w:ascii="Times New Roman" w:eastAsia="Times New Roman" w:hAnsi="Times New Roman" w:cs="Times New Roman"/>
          <w:sz w:val="28"/>
          <w:szCs w:val="28"/>
          <w:lang w:eastAsia="ru-RU"/>
        </w:rPr>
        <w:t>ної демократії та </w:t>
      </w:r>
      <w:hyperlink r:id="rId43"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ної культури в суспільстві</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 </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2.ВИЗНАЧЕННЯ</w:t>
      </w:r>
      <w:r>
        <w:rPr>
          <w:rFonts w:ascii="Times New Roman" w:eastAsia="Times New Roman" w:hAnsi="Times New Roman" w:cs="Times New Roman"/>
          <w:b/>
          <w:bCs/>
          <w:sz w:val="28"/>
          <w:szCs w:val="28"/>
          <w:lang w:eastAsia="ru-RU"/>
        </w:rPr>
        <w:t xml:space="preserve"> </w:t>
      </w:r>
      <w:proofErr w:type="gramStart"/>
      <w:r>
        <w:rPr>
          <w:rFonts w:ascii="Times New Roman" w:eastAsia="Times New Roman" w:hAnsi="Times New Roman" w:cs="Times New Roman"/>
          <w:b/>
          <w:bCs/>
          <w:sz w:val="28"/>
          <w:szCs w:val="28"/>
          <w:lang w:eastAsia="ru-RU"/>
        </w:rPr>
        <w:t>СОЦ</w:t>
      </w:r>
      <w:proofErr w:type="gramEnd"/>
      <w:r>
        <w:rPr>
          <w:rFonts w:ascii="Times New Roman" w:eastAsia="Times New Roman" w:hAnsi="Times New Roman" w:cs="Times New Roman"/>
          <w:b/>
          <w:bCs/>
          <w:sz w:val="28"/>
          <w:szCs w:val="28"/>
          <w:lang w:eastAsia="ru-RU"/>
        </w:rPr>
        <w:t>ІАЛЬНИХ РОЛЕЙ СУСПІЛЬСТВА</w:t>
      </w:r>
      <w:r w:rsidRPr="00CF32D7">
        <w:rPr>
          <w:rFonts w:ascii="Times New Roman" w:eastAsia="Times New Roman" w:hAnsi="Times New Roman" w:cs="Times New Roman"/>
          <w:b/>
          <w:bCs/>
          <w:sz w:val="28"/>
          <w:szCs w:val="28"/>
          <w:lang w:eastAsia="ru-RU"/>
        </w:rPr>
        <w:t>, ЇХ ІСТОРИЧНА ФУНКЦІЯ</w:t>
      </w:r>
    </w:p>
    <w:p w:rsidR="00DF022A" w:rsidRDefault="00CF32D7" w:rsidP="00DF022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іальні ролі визначаються як сукупність очікувань щодо поведінки індивіда, котрий займає певну позицію в процесі взаємодії. Ґендерні ролі зумовлені диференціацією всіх членів суспільства на дві категорії – чоловіків і жінок – та передбачають очікувану від них ціннісно й нормативно визначену поведінку. </w:t>
      </w:r>
    </w:p>
    <w:p w:rsidR="00DF022A" w:rsidRPr="00DF022A" w:rsidRDefault="00DF022A" w:rsidP="00DF022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DF022A">
        <w:rPr>
          <w:rFonts w:ascii="Times New Roman" w:eastAsia="Times New Roman" w:hAnsi="Times New Roman" w:cs="Times New Roman"/>
          <w:sz w:val="28"/>
          <w:szCs w:val="28"/>
          <w:lang w:val="uk-UA" w:eastAsia="ru-RU"/>
        </w:rPr>
        <w:t>учасне розуміння сутності ґендер</w:t>
      </w:r>
      <w:r>
        <w:rPr>
          <w:rFonts w:ascii="Times New Roman" w:eastAsia="Times New Roman" w:hAnsi="Times New Roman" w:cs="Times New Roman"/>
          <w:sz w:val="28"/>
          <w:szCs w:val="28"/>
          <w:lang w:val="uk-UA" w:eastAsia="ru-RU"/>
        </w:rPr>
        <w:t xml:space="preserve">ного прояву </w:t>
      </w:r>
      <w:r w:rsidRPr="00DF022A">
        <w:rPr>
          <w:rFonts w:ascii="Times New Roman" w:eastAsia="Times New Roman" w:hAnsi="Times New Roman" w:cs="Times New Roman"/>
          <w:sz w:val="28"/>
          <w:szCs w:val="28"/>
          <w:lang w:val="uk-UA" w:eastAsia="ru-RU"/>
        </w:rPr>
        <w:t xml:space="preserve">має багату та складну історію і сягає своїм корінням до багатьох вчень та концепцій. Історично теорія конфліктів і функціоналістська теорія пояснювали ґендер на рівні макроаналізу. Відтоді ці теорії зазнали безліч трансформацій. Функціоналізм прагнув зрозуміти яким чином усі частини суспільства (такі соціальні інститути як сім’я, освіта і інші) формують злагоджено діючу систему суспільства. Відповідно до цієї теоретичної парадигми, частини суспільства прагнуть доповнити одна одну, щоб створити соціальну стабільність. Перенесена на ґендерні стосунки ця парадигма дозволила Парсону, Бейлсу з’ясувати в 50-х рр. XX ст. різні і роздільні соціальні ролі в сім’ї в якості засобу функціональної адаптації до сучасного складного соціального пристрою. Вважалося, що жінки більше «функціональні», якщо вони соціалізувалися і надихалися ідеєю турботи про дітей і сім’ю. Передбачалося, що чоловіки більше «функціональні», якщо вони соціалізувалися і </w:t>
      </w:r>
      <w:r w:rsidRPr="00DF022A">
        <w:rPr>
          <w:rFonts w:ascii="Times New Roman" w:eastAsia="Times New Roman" w:hAnsi="Times New Roman" w:cs="Times New Roman"/>
          <w:sz w:val="28"/>
          <w:szCs w:val="28"/>
          <w:lang w:val="uk-UA" w:eastAsia="ru-RU"/>
        </w:rPr>
        <w:lastRenderedPageBreak/>
        <w:t xml:space="preserve">надихалися ідеєю підтримки і турботи про дружин і дітей. На відміну від них, К. Маркс і послідовники теорії конфліктів не розглядали існуючі соціальні системи як функціонально, виправдано, розумно, благотворно діючими. К. Маркс і Ф. Енгельс описували соціальні системи як системи пригноблення, при яких, одна група, домінуюча як клас, використала свій контроль над економічними ресурсами для пригноблення іншого класу. </w:t>
      </w:r>
    </w:p>
    <w:p w:rsidR="00DF022A" w:rsidRPr="00DF022A" w:rsidRDefault="00DF022A" w:rsidP="00DF022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F022A">
        <w:rPr>
          <w:rFonts w:ascii="Times New Roman" w:eastAsia="Times New Roman" w:hAnsi="Times New Roman" w:cs="Times New Roman"/>
          <w:sz w:val="28"/>
          <w:szCs w:val="28"/>
          <w:lang w:val="uk-UA" w:eastAsia="ru-RU"/>
        </w:rPr>
        <w:t>Якщо Маркс акцентував свою увагу на класовому пригнобленні, то Енгельс вивчав пригноблення жінок як один з самих ранніх прикладів пригноблення однієї групи іншою. Теоретики фемінізму використали і надалі деталізували ідеї Маркса, звернувши особливу увагу на причини пригноблення жінок. Одна група феміністів, феміністи-соціалісти, посилено акцентувала взаємозв’язок капіталізму і патріархатної сім’ї як базису пригноблення жінок. Ці теоретики вказували, що економічні і владні переваги накопичуються у чоловіків як у домінуючої групи. Інша група феміністів, радикальні феміністи, акцентували громадську увагу на тому факті, що патріархат – домінування чоловіків над жінками – є фундаментальною формою пригноблення жінок. Зазначено, що приймаючи до уваги той факт, що формування та сигніфікація ґендерної ідентичності пов’язана із несвідомим, важко переоцінити той вклад, що зробив З. Фройд. Згідно з Фройдом, внутрішнім ядром несвідомого являються інстинктивні бажання, які, в силу їх природи, функціонуют</w:t>
      </w:r>
      <w:r>
        <w:rPr>
          <w:rFonts w:ascii="Times New Roman" w:eastAsia="Times New Roman" w:hAnsi="Times New Roman" w:cs="Times New Roman"/>
          <w:sz w:val="28"/>
          <w:szCs w:val="28"/>
          <w:lang w:val="uk-UA" w:eastAsia="ru-RU"/>
        </w:rPr>
        <w:t>ь в несвідомому з непохитністю. Н</w:t>
      </w:r>
      <w:r w:rsidRPr="00DF022A">
        <w:rPr>
          <w:rFonts w:ascii="Times New Roman" w:eastAsia="Times New Roman" w:hAnsi="Times New Roman" w:cs="Times New Roman"/>
          <w:sz w:val="28"/>
          <w:szCs w:val="28"/>
          <w:lang w:val="uk-UA" w:eastAsia="ru-RU"/>
        </w:rPr>
        <w:t>аступним кроком в дослідженні несвідомого</w:t>
      </w:r>
      <w:r w:rsidR="00AA3879">
        <w:rPr>
          <w:rFonts w:ascii="Times New Roman" w:eastAsia="Times New Roman" w:hAnsi="Times New Roman" w:cs="Times New Roman"/>
          <w:sz w:val="28"/>
          <w:szCs w:val="28"/>
          <w:lang w:val="uk-UA" w:eastAsia="ru-RU"/>
        </w:rPr>
        <w:t>, як поля формування та прояву гендерних стереотипів, були</w:t>
      </w:r>
      <w:r w:rsidRPr="00DF022A">
        <w:rPr>
          <w:rFonts w:ascii="Times New Roman" w:eastAsia="Times New Roman" w:hAnsi="Times New Roman" w:cs="Times New Roman"/>
          <w:sz w:val="28"/>
          <w:szCs w:val="28"/>
          <w:lang w:val="uk-UA" w:eastAsia="ru-RU"/>
        </w:rPr>
        <w:t xml:space="preserve"> </w:t>
      </w:r>
      <w:r w:rsidR="00AA3879">
        <w:rPr>
          <w:rFonts w:ascii="Times New Roman" w:eastAsia="Times New Roman" w:hAnsi="Times New Roman" w:cs="Times New Roman"/>
          <w:sz w:val="28"/>
          <w:szCs w:val="28"/>
          <w:lang w:val="uk-UA" w:eastAsia="ru-RU"/>
        </w:rPr>
        <w:t xml:space="preserve">психологічні дослідження </w:t>
      </w:r>
      <w:r w:rsidRPr="00DF022A">
        <w:rPr>
          <w:rFonts w:ascii="Times New Roman" w:eastAsia="Times New Roman" w:hAnsi="Times New Roman" w:cs="Times New Roman"/>
          <w:sz w:val="28"/>
          <w:szCs w:val="28"/>
          <w:lang w:val="uk-UA" w:eastAsia="ru-RU"/>
        </w:rPr>
        <w:t xml:space="preserve">дослідження Юнга в цьому напрямі. Він вказав, що несвідоме містить не лише особові придбання, але і неособові, колективні. Змістом колективного несвідомого є архетипи, що формують емоційну індивідуальну інтимність людини. Юнг відмічає, що архетип представляє той несвідомий зміст, який змінюється, стаючи усвідомленим і сприйнятим; він зазнає змін під впливом індивідуальної свідомості, на поверхні якого він виникає. </w:t>
      </w:r>
    </w:p>
    <w:p w:rsidR="00DF022A" w:rsidRPr="00DF022A" w:rsidRDefault="00DF022A" w:rsidP="00DF022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F022A">
        <w:rPr>
          <w:rFonts w:ascii="Times New Roman" w:eastAsia="Times New Roman" w:hAnsi="Times New Roman" w:cs="Times New Roman"/>
          <w:sz w:val="28"/>
          <w:szCs w:val="28"/>
          <w:lang w:val="uk-UA" w:eastAsia="ru-RU"/>
        </w:rPr>
        <w:lastRenderedPageBreak/>
        <w:t>У наступні роки в процесі розпізнавання основних джерел і причин виникнення дихотомії маскулінності і фемінінності була запропонована теорія статевих ролей. Ця теорія вважає, що люди набувають свою ґендерну ідентичність і йдуть такими у зовнішній світ, щоб заповнити собою ґендерно нейтральні соціальні інститути, стверджуючи, що наша ґендерна ідентичність фіксована. Окреслено, що у 1990-ті рр., завдяки необхідності дати концептуальне розуміння ситуації різноманітної практики в області людських відносин, з’явилися численні дослідження, що відкрили нові ракурси розуміння відносин як між групами чоловіків і жінок, так і всередині кожної з груп. З’явились нові теорії, що розуміють процес формування ґендерної ідентичності як соціальну практику.</w:t>
      </w:r>
    </w:p>
    <w:p w:rsidR="00DF022A" w:rsidRDefault="00DF022A" w:rsidP="00DF022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F022A">
        <w:rPr>
          <w:rFonts w:ascii="Times New Roman" w:eastAsia="Times New Roman" w:hAnsi="Times New Roman" w:cs="Times New Roman"/>
          <w:sz w:val="28"/>
          <w:szCs w:val="28"/>
          <w:lang w:val="uk-UA" w:eastAsia="ru-RU"/>
        </w:rPr>
        <w:t>Артикульовано, що серед наукових шкіл з цього питання найбільш цікавою є теорія соціального конструкціонізму, яка заявляє, що біологічні відмінності між статями не можуть виправдовувати соціальну дихотомію у відносинах між ними.</w:t>
      </w:r>
    </w:p>
    <w:p w:rsidR="00DF022A" w:rsidRPr="00DF022A" w:rsidRDefault="00DF022A"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DF022A">
        <w:rPr>
          <w:rFonts w:ascii="Times New Roman" w:eastAsia="Times New Roman" w:hAnsi="Times New Roman" w:cs="Times New Roman"/>
          <w:sz w:val="28"/>
          <w:szCs w:val="28"/>
          <w:lang w:val="uk-UA" w:eastAsia="ru-RU"/>
        </w:rPr>
        <w:t>У останні роки двадцятого століття відбулося соціально-культурне руйнування (реконструкція) багатьох антропологічних і культурних міфів, в результаті чого було визнано соціальну цінність жінки  та визнано жінку в якості активного діяча суспільства. Тим самим, всупереч минулим тенденціям було затверджена значущість і цінність досвіду жінки,  як соціального суб’єкта історії. Ю. Крістєва, Л. Ірігаре, Г. Співак, Е. Голдман та інші впевнено довели, що жінка не тільки об’єкт вподобань чоловіків, але і активний творець в суспільстві.</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Від народження кожна людина одержує приписаний статус відповідно до статі, тобто статус</w:t>
      </w:r>
      <w:r w:rsidR="00D00526">
        <w:rPr>
          <w:rFonts w:ascii="Times New Roman" w:eastAsia="Times New Roman" w:hAnsi="Times New Roman" w:cs="Times New Roman"/>
          <w:sz w:val="28"/>
          <w:szCs w:val="28"/>
          <w:lang w:val="uk-UA" w:eastAsia="ru-RU"/>
        </w:rPr>
        <w:t xml:space="preserve"> дівчинки/жінки та хлопчика/чо</w:t>
      </w:r>
      <w:r w:rsidRPr="00CF32D7">
        <w:rPr>
          <w:rFonts w:ascii="Times New Roman" w:eastAsia="Times New Roman" w:hAnsi="Times New Roman" w:cs="Times New Roman"/>
          <w:sz w:val="28"/>
          <w:szCs w:val="28"/>
          <w:lang w:val="uk-UA" w:eastAsia="ru-RU"/>
        </w:rPr>
        <w:t xml:space="preserve">ловіка з відповідними очікуваннями щодо їхньої поведінки. </w:t>
      </w:r>
      <w:r w:rsidRPr="009204B9">
        <w:rPr>
          <w:rFonts w:ascii="Times New Roman" w:eastAsia="Times New Roman" w:hAnsi="Times New Roman" w:cs="Times New Roman"/>
          <w:sz w:val="28"/>
          <w:szCs w:val="28"/>
          <w:lang w:val="uk-UA" w:eastAsia="ru-RU"/>
        </w:rPr>
        <w:t>Проте ґендерні соціальні ролі не слід розуміти як поділ усіх соціальних статусів, а відповідно, й ролей, на такі, що їх можуть виковувати лише чоловіки або жінки. Біологічно зумовленими, а отже, унеможливленими до виконання представником протилежної статі є лише кілька ролей: вагітної жі</w:t>
      </w:r>
      <w:r w:rsidR="00AA3879">
        <w:rPr>
          <w:rFonts w:ascii="Times New Roman" w:eastAsia="Times New Roman" w:hAnsi="Times New Roman" w:cs="Times New Roman"/>
          <w:sz w:val="28"/>
          <w:szCs w:val="28"/>
          <w:lang w:val="uk-UA" w:eastAsia="ru-RU"/>
        </w:rPr>
        <w:t>нки, матері, годувальниці</w:t>
      </w:r>
      <w:r w:rsidRPr="009204B9">
        <w:rPr>
          <w:rFonts w:ascii="Times New Roman" w:eastAsia="Times New Roman" w:hAnsi="Times New Roman" w:cs="Times New Roman"/>
          <w:sz w:val="28"/>
          <w:szCs w:val="28"/>
          <w:lang w:val="uk-UA" w:eastAsia="ru-RU"/>
        </w:rPr>
        <w:t xml:space="preserve">, дочки, дружини, </w:t>
      </w:r>
      <w:r w:rsidRPr="009204B9">
        <w:rPr>
          <w:rFonts w:ascii="Times New Roman" w:eastAsia="Times New Roman" w:hAnsi="Times New Roman" w:cs="Times New Roman"/>
          <w:sz w:val="28"/>
          <w:szCs w:val="28"/>
          <w:lang w:val="uk-UA" w:eastAsia="ru-RU"/>
        </w:rPr>
        <w:lastRenderedPageBreak/>
        <w:t xml:space="preserve">бабусі тощо – для жінок та генетичного батька, чоловіка, сина тощо – для чоловіків. Усі інші соціальні ролі, які мають ґендерне маркування, тобто очікування щодо виконання представниками однієї з двох статей, зумовлені соціаль- нокультурними, а не біологічними чинниками.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Іншими словами, доглядати й навчати дітей, прат</w:t>
      </w:r>
      <w:r w:rsidR="00D00526">
        <w:rPr>
          <w:rFonts w:ascii="Times New Roman" w:eastAsia="Times New Roman" w:hAnsi="Times New Roman" w:cs="Times New Roman"/>
          <w:sz w:val="28"/>
          <w:szCs w:val="28"/>
          <w:lang w:val="uk-UA" w:eastAsia="ru-RU"/>
        </w:rPr>
        <w:t>и, прибирати, куховарити, виши</w:t>
      </w:r>
      <w:r w:rsidRPr="00CF32D7">
        <w:rPr>
          <w:rFonts w:ascii="Times New Roman" w:eastAsia="Times New Roman" w:hAnsi="Times New Roman" w:cs="Times New Roman"/>
          <w:sz w:val="28"/>
          <w:szCs w:val="28"/>
          <w:lang w:val="uk-UA" w:eastAsia="ru-RU"/>
        </w:rPr>
        <w:t>вати, ткати, виконувати секретарську роботу, забивати цвяхи, ремонтувати, видобувати вугілля</w:t>
      </w:r>
      <w:r w:rsidR="00D00526">
        <w:rPr>
          <w:rFonts w:ascii="Times New Roman" w:eastAsia="Times New Roman" w:hAnsi="Times New Roman" w:cs="Times New Roman"/>
          <w:sz w:val="28"/>
          <w:szCs w:val="28"/>
          <w:lang w:val="uk-UA" w:eastAsia="ru-RU"/>
        </w:rPr>
        <w:t>, пілотувати літаки, здійснюва</w:t>
      </w:r>
      <w:r w:rsidRPr="00CF32D7">
        <w:rPr>
          <w:rFonts w:ascii="Times New Roman" w:eastAsia="Times New Roman" w:hAnsi="Times New Roman" w:cs="Times New Roman"/>
          <w:sz w:val="28"/>
          <w:szCs w:val="28"/>
          <w:lang w:val="uk-UA" w:eastAsia="ru-RU"/>
        </w:rPr>
        <w:t xml:space="preserve">ти наукові відкриття, керувати, підіймати штангу може будь-хто, незалежно від біологічної статі. Однак історично від чоловіків та жінок очікували виконання більшою чи меншою мірою різних соціальних ролей в усіх суспільствах відповідно до тих ціннісно-нормативних уявлень, які формувалися й відтворювалися в процесі соціально-історичного розвитку.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Завжди існував якийсь розподіл праці між статями, специфічні для чоловіків і жінок види діяльності та соціальні функції, що виходили далеко за </w:t>
      </w:r>
      <w:r w:rsidR="0051675D">
        <w:rPr>
          <w:rFonts w:ascii="Times New Roman" w:eastAsia="Times New Roman" w:hAnsi="Times New Roman" w:cs="Times New Roman"/>
          <w:sz w:val="28"/>
          <w:szCs w:val="28"/>
          <w:lang w:val="uk-UA" w:eastAsia="ru-RU"/>
        </w:rPr>
        <w:t>межі суто біологічних відмінно</w:t>
      </w:r>
      <w:r w:rsidRPr="00CF32D7">
        <w:rPr>
          <w:rFonts w:ascii="Times New Roman" w:eastAsia="Times New Roman" w:hAnsi="Times New Roman" w:cs="Times New Roman"/>
          <w:sz w:val="28"/>
          <w:szCs w:val="28"/>
          <w:lang w:val="uk-UA" w:eastAsia="ru-RU"/>
        </w:rPr>
        <w:t xml:space="preserve">стей між ними. </w:t>
      </w:r>
      <w:r w:rsidRPr="009204B9">
        <w:rPr>
          <w:rFonts w:ascii="Times New Roman" w:eastAsia="Times New Roman" w:hAnsi="Times New Roman" w:cs="Times New Roman"/>
          <w:sz w:val="28"/>
          <w:szCs w:val="28"/>
          <w:lang w:val="uk-UA" w:eastAsia="ru-RU"/>
        </w:rPr>
        <w:t>Виконувані чоловіками й жінками соціальні ролі, безумовно, змінювалися, і в цьо</w:t>
      </w:r>
      <w:r w:rsidR="00AA3879">
        <w:rPr>
          <w:rFonts w:ascii="Times New Roman" w:eastAsia="Times New Roman" w:hAnsi="Times New Roman" w:cs="Times New Roman"/>
          <w:sz w:val="28"/>
          <w:szCs w:val="28"/>
          <w:lang w:val="uk-UA" w:eastAsia="ru-RU"/>
        </w:rPr>
        <w:t>му легко переконатися, порівня</w:t>
      </w:r>
      <w:r w:rsidRPr="009204B9">
        <w:rPr>
          <w:rFonts w:ascii="Times New Roman" w:eastAsia="Times New Roman" w:hAnsi="Times New Roman" w:cs="Times New Roman"/>
          <w:sz w:val="28"/>
          <w:szCs w:val="28"/>
          <w:lang w:val="uk-UA" w:eastAsia="ru-RU"/>
        </w:rPr>
        <w:t xml:space="preserve">вши їхні заняття у мисливсько-збиральницькому, аграрному та індустріальному суспільствах. </w:t>
      </w:r>
      <w:r w:rsidRPr="00CF32D7">
        <w:rPr>
          <w:rFonts w:ascii="Times New Roman" w:eastAsia="Times New Roman" w:hAnsi="Times New Roman" w:cs="Times New Roman"/>
          <w:sz w:val="28"/>
          <w:szCs w:val="28"/>
          <w:lang w:eastAsia="ru-RU"/>
        </w:rPr>
        <w:t xml:space="preserve">Проте основна суть ґендерного розподілу праці, який прийнято називати традиційним для патріархального суспільства, більшою чи меншою мірою зберігалася завжди.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Досі продовжують відтворюватися ціннісно-нормативні очікування до жінок щодо вико</w:t>
      </w:r>
      <w:r w:rsidR="0051675D">
        <w:rPr>
          <w:rFonts w:ascii="Times New Roman" w:eastAsia="Times New Roman" w:hAnsi="Times New Roman" w:cs="Times New Roman"/>
          <w:sz w:val="28"/>
          <w:szCs w:val="28"/>
          <w:lang w:val="uk-UA" w:eastAsia="ru-RU"/>
        </w:rPr>
        <w:t>нання ними соціальних ролей ма</w:t>
      </w:r>
      <w:r w:rsidRPr="00CF32D7">
        <w:rPr>
          <w:rFonts w:ascii="Times New Roman" w:eastAsia="Times New Roman" w:hAnsi="Times New Roman" w:cs="Times New Roman"/>
          <w:sz w:val="28"/>
          <w:szCs w:val="28"/>
          <w:lang w:val="uk-UA" w:eastAsia="ru-RU"/>
        </w:rPr>
        <w:t>тері-виховательки, домогосподарки, доглядальниці, за новітньої доби припустимою стала й робота поза домом, бажано сумісна з внутрішньосімейними ролями, а від чоловіків – щодо виконання соціальних ролей батька-годувал</w:t>
      </w:r>
      <w:r w:rsidR="0051675D">
        <w:rPr>
          <w:rFonts w:ascii="Times New Roman" w:eastAsia="Times New Roman" w:hAnsi="Times New Roman" w:cs="Times New Roman"/>
          <w:sz w:val="28"/>
          <w:szCs w:val="28"/>
          <w:lang w:val="uk-UA" w:eastAsia="ru-RU"/>
        </w:rPr>
        <w:t>ьника, захисника, здобувача за</w:t>
      </w:r>
      <w:r w:rsidRPr="00CF32D7">
        <w:rPr>
          <w:rFonts w:ascii="Times New Roman" w:eastAsia="Times New Roman" w:hAnsi="Times New Roman" w:cs="Times New Roman"/>
          <w:sz w:val="28"/>
          <w:szCs w:val="28"/>
          <w:lang w:val="uk-UA" w:eastAsia="ru-RU"/>
        </w:rPr>
        <w:t xml:space="preserve">собів для існування, працівника поза домом, лідера й керівника. </w:t>
      </w:r>
      <w:r w:rsidRPr="00CF32D7">
        <w:rPr>
          <w:rFonts w:ascii="Times New Roman" w:eastAsia="Times New Roman" w:hAnsi="Times New Roman" w:cs="Times New Roman"/>
          <w:sz w:val="28"/>
          <w:szCs w:val="28"/>
          <w:lang w:eastAsia="ru-RU"/>
        </w:rPr>
        <w:t xml:space="preserve">За </w:t>
      </w:r>
      <w:proofErr w:type="gramStart"/>
      <w:r w:rsidRPr="00CF32D7">
        <w:rPr>
          <w:rFonts w:ascii="Times New Roman" w:eastAsia="Times New Roman" w:hAnsi="Times New Roman" w:cs="Times New Roman"/>
          <w:sz w:val="28"/>
          <w:szCs w:val="28"/>
          <w:lang w:eastAsia="ru-RU"/>
        </w:rPr>
        <w:t>такими</w:t>
      </w:r>
      <w:proofErr w:type="gramEnd"/>
      <w:r w:rsidRPr="00CF32D7">
        <w:rPr>
          <w:rFonts w:ascii="Times New Roman" w:eastAsia="Times New Roman" w:hAnsi="Times New Roman" w:cs="Times New Roman"/>
          <w:sz w:val="28"/>
          <w:szCs w:val="28"/>
          <w:lang w:eastAsia="ru-RU"/>
        </w:rPr>
        <w:t xml:space="preserve"> стереотипними, міцно укоріненими уявленнями чоловіків прийнято оцінювати за трудовими, професійними успіхами, а жінок – насамперед за наявністю сім’ї та дітей. Певні види хобі та занять </w:t>
      </w:r>
      <w:proofErr w:type="gramStart"/>
      <w:r w:rsidRPr="00CF32D7">
        <w:rPr>
          <w:rFonts w:ascii="Times New Roman" w:eastAsia="Times New Roman" w:hAnsi="Times New Roman" w:cs="Times New Roman"/>
          <w:sz w:val="28"/>
          <w:szCs w:val="28"/>
          <w:lang w:eastAsia="ru-RU"/>
        </w:rPr>
        <w:t>у</w:t>
      </w:r>
      <w:proofErr w:type="gramEnd"/>
      <w:r w:rsidRPr="00CF32D7">
        <w:rPr>
          <w:rFonts w:ascii="Times New Roman" w:eastAsia="Times New Roman" w:hAnsi="Times New Roman" w:cs="Times New Roman"/>
          <w:sz w:val="28"/>
          <w:szCs w:val="28"/>
          <w:lang w:eastAsia="ru-RU"/>
        </w:rPr>
        <w:t xml:space="preserve"> вільний час також на</w:t>
      </w:r>
      <w:r w:rsidR="0051675D">
        <w:rPr>
          <w:rFonts w:ascii="Times New Roman" w:eastAsia="Times New Roman" w:hAnsi="Times New Roman" w:cs="Times New Roman"/>
          <w:sz w:val="28"/>
          <w:szCs w:val="28"/>
          <w:lang w:eastAsia="ru-RU"/>
        </w:rPr>
        <w:t>були чіткого ґендерного забарв</w:t>
      </w:r>
      <w:r w:rsidRPr="00CF32D7">
        <w:rPr>
          <w:rFonts w:ascii="Times New Roman" w:eastAsia="Times New Roman" w:hAnsi="Times New Roman" w:cs="Times New Roman"/>
          <w:sz w:val="28"/>
          <w:szCs w:val="28"/>
          <w:lang w:eastAsia="ru-RU"/>
        </w:rPr>
        <w:t xml:space="preserve">лення, як-от, наприклад, </w:t>
      </w:r>
      <w:r w:rsidRPr="00CF32D7">
        <w:rPr>
          <w:rFonts w:ascii="Times New Roman" w:eastAsia="Times New Roman" w:hAnsi="Times New Roman" w:cs="Times New Roman"/>
          <w:sz w:val="28"/>
          <w:szCs w:val="28"/>
          <w:lang w:eastAsia="ru-RU"/>
        </w:rPr>
        <w:lastRenderedPageBreak/>
        <w:t xml:space="preserve">мисливство, рибальство, гра в шахи чи доміно – для чоловіків або вишивання, плетіння, квітникарство – для жінок.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Культура кожного суспільства, як і уява соціалізованого в ній індивіда, містить узагальнені уявлення про те, якими є чоловіки й жінки та чим вони повинні займатися. </w:t>
      </w:r>
      <w:r w:rsidRPr="009204B9">
        <w:rPr>
          <w:rFonts w:ascii="Times New Roman" w:eastAsia="Times New Roman" w:hAnsi="Times New Roman" w:cs="Times New Roman"/>
          <w:sz w:val="28"/>
          <w:szCs w:val="28"/>
          <w:lang w:val="uk-UA" w:eastAsia="ru-RU"/>
        </w:rPr>
        <w:t xml:space="preserve">Такі узагальнені усталені уявлення стосовно спільнот чоловіків і жінок загалом називають ґендерними стереотипами. </w:t>
      </w:r>
      <w:r w:rsidRPr="00CF32D7">
        <w:rPr>
          <w:rFonts w:ascii="Times New Roman" w:eastAsia="Times New Roman" w:hAnsi="Times New Roman" w:cs="Times New Roman"/>
          <w:sz w:val="28"/>
          <w:szCs w:val="28"/>
          <w:lang w:eastAsia="ru-RU"/>
        </w:rPr>
        <w:t xml:space="preserve">Зазвичай вони можуть бути далекими від реальності, неточними, </w:t>
      </w:r>
      <w:proofErr w:type="gramStart"/>
      <w:r w:rsidRPr="00CF32D7">
        <w:rPr>
          <w:rFonts w:ascii="Times New Roman" w:eastAsia="Times New Roman" w:hAnsi="Times New Roman" w:cs="Times New Roman"/>
          <w:sz w:val="28"/>
          <w:szCs w:val="28"/>
          <w:lang w:eastAsia="ru-RU"/>
        </w:rPr>
        <w:t>ст</w:t>
      </w:r>
      <w:proofErr w:type="gramEnd"/>
      <w:r w:rsidRPr="00CF32D7">
        <w:rPr>
          <w:rFonts w:ascii="Times New Roman" w:eastAsia="Times New Roman" w:hAnsi="Times New Roman" w:cs="Times New Roman"/>
          <w:sz w:val="28"/>
          <w:szCs w:val="28"/>
          <w:lang w:eastAsia="ru-RU"/>
        </w:rPr>
        <w:t xml:space="preserve">ійкими відносно нової інформації та вельми віддаленими від реальних </w:t>
      </w:r>
      <w:r w:rsidR="0051675D">
        <w:rPr>
          <w:rFonts w:ascii="Times New Roman" w:eastAsia="Times New Roman" w:hAnsi="Times New Roman" w:cs="Times New Roman"/>
          <w:sz w:val="28"/>
          <w:szCs w:val="28"/>
          <w:lang w:eastAsia="ru-RU"/>
        </w:rPr>
        <w:t>рис і поведінки конкретного ін</w:t>
      </w:r>
      <w:r w:rsidRPr="00CF32D7">
        <w:rPr>
          <w:rFonts w:ascii="Times New Roman" w:eastAsia="Times New Roman" w:hAnsi="Times New Roman" w:cs="Times New Roman"/>
          <w:sz w:val="28"/>
          <w:szCs w:val="28"/>
          <w:lang w:eastAsia="ru-RU"/>
        </w:rPr>
        <w:t xml:space="preserve">дивіда. Це уявлення, що містять </w:t>
      </w:r>
      <w:r w:rsidR="0051675D">
        <w:rPr>
          <w:rFonts w:ascii="Times New Roman" w:eastAsia="Times New Roman" w:hAnsi="Times New Roman" w:cs="Times New Roman"/>
          <w:sz w:val="28"/>
          <w:szCs w:val="28"/>
          <w:lang w:eastAsia="ru-RU"/>
        </w:rPr>
        <w:t>також приписи й заборони стосо</w:t>
      </w:r>
      <w:r w:rsidRPr="00CF32D7">
        <w:rPr>
          <w:rFonts w:ascii="Times New Roman" w:eastAsia="Times New Roman" w:hAnsi="Times New Roman" w:cs="Times New Roman"/>
          <w:sz w:val="28"/>
          <w:szCs w:val="28"/>
          <w:lang w:eastAsia="ru-RU"/>
        </w:rPr>
        <w:t>вно того, що чоловікам та жінкам належить відчувати, проявляти та робити.</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 Дослідники відзначають як два безперечних факти існування сильних ґендерних стереотипів та їх прийняття членами тієї групи, щодо якої вони діють. Сила цих стереотипів виявляється значно більшою, аніж расових. </w:t>
      </w:r>
      <w:r w:rsidRPr="009204B9">
        <w:rPr>
          <w:rFonts w:ascii="Times New Roman" w:eastAsia="Times New Roman" w:hAnsi="Times New Roman" w:cs="Times New Roman"/>
          <w:sz w:val="28"/>
          <w:szCs w:val="28"/>
          <w:lang w:val="uk-UA" w:eastAsia="ru-RU"/>
        </w:rPr>
        <w:t xml:space="preserve">Ґендерні стереотипи, як узагальнені уявлення про чоловіків і жінок, виявляються насамперед як ґендерно-рольові стереотипи, що стосуються прийнятності різноманітних ролей і видів діяльності для чоловіків і жінок, а також як стереотипи ґендерних рис, тобто психологічних та поведінкових характеристик, притаманних чоловікам і жінкам. Ці два компоненти ґендерних стереотипів тісно пов’язані між собою.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Переважна прийнятність якої-небудь соціальної ролі для людини певної статі обґрунтовується мірою наявності в неї певних рис і характеристик. </w:t>
      </w:r>
      <w:r w:rsidRPr="009204B9">
        <w:rPr>
          <w:rFonts w:ascii="Times New Roman" w:eastAsia="Times New Roman" w:hAnsi="Times New Roman" w:cs="Times New Roman"/>
          <w:sz w:val="28"/>
          <w:szCs w:val="28"/>
          <w:lang w:val="uk-UA" w:eastAsia="ru-RU"/>
        </w:rPr>
        <w:t>Зокрема, індивіди зазвичай вважають соціально-професійну роль льотчика прийнятнішою для чоловіків, оскільки ті витривалі, неемоційні, здатні зосередитися, краще обізнані з тонкощами техніки, а роль соціальної працівниці – для жінок, яким більшою мірою притаманні такі риси, як чуйність, співчуття, вміння налагоджувати стосунки з оточенням. Отже, уяв</w:t>
      </w:r>
      <w:r w:rsidR="0051675D">
        <w:rPr>
          <w:rFonts w:ascii="Times New Roman" w:eastAsia="Times New Roman" w:hAnsi="Times New Roman" w:cs="Times New Roman"/>
          <w:sz w:val="28"/>
          <w:szCs w:val="28"/>
          <w:lang w:val="uk-UA" w:eastAsia="ru-RU"/>
        </w:rPr>
        <w:t>лення про психологічні та пове</w:t>
      </w:r>
      <w:r w:rsidRPr="009204B9">
        <w:rPr>
          <w:rFonts w:ascii="Times New Roman" w:eastAsia="Times New Roman" w:hAnsi="Times New Roman" w:cs="Times New Roman"/>
          <w:sz w:val="28"/>
          <w:szCs w:val="28"/>
          <w:lang w:val="uk-UA" w:eastAsia="ru-RU"/>
        </w:rPr>
        <w:t xml:space="preserve">дінкові відмінності статей є основою формування й відтворення ґендерно-рольових стереотипів. Тож нерідко доводиться чути, що жінки занадто емоційні й не здатні мислити </w:t>
      </w:r>
      <w:r w:rsidRPr="009204B9">
        <w:rPr>
          <w:rFonts w:ascii="Times New Roman" w:eastAsia="Times New Roman" w:hAnsi="Times New Roman" w:cs="Times New Roman"/>
          <w:sz w:val="28"/>
          <w:szCs w:val="28"/>
          <w:lang w:val="uk-UA" w:eastAsia="ru-RU"/>
        </w:rPr>
        <w:lastRenderedPageBreak/>
        <w:t xml:space="preserve">раціонально, щоб бути лідерами та керівниками, а чоловіки – позбавлені чуттєвості й терпіння, щоб доглядати маленьких дітей. </w:t>
      </w:r>
      <w:proofErr w:type="gramStart"/>
      <w:r w:rsidRPr="00CF32D7">
        <w:rPr>
          <w:rFonts w:ascii="Times New Roman" w:eastAsia="Times New Roman" w:hAnsi="Times New Roman" w:cs="Times New Roman"/>
          <w:sz w:val="28"/>
          <w:szCs w:val="28"/>
          <w:lang w:eastAsia="ru-RU"/>
        </w:rPr>
        <w:t>Характерною</w:t>
      </w:r>
      <w:proofErr w:type="gramEnd"/>
      <w:r w:rsidRPr="00CF32D7">
        <w:rPr>
          <w:rFonts w:ascii="Times New Roman" w:eastAsia="Times New Roman" w:hAnsi="Times New Roman" w:cs="Times New Roman"/>
          <w:sz w:val="28"/>
          <w:szCs w:val="28"/>
          <w:lang w:eastAsia="ru-RU"/>
        </w:rPr>
        <w:t xml:space="preserve"> ознакою таких стереотипних уявлень є неврахування наявних у конкретної особи психологічних і поведінкових рис.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Судження будується на тому, що ця людина </w:t>
      </w:r>
      <w:r w:rsidR="0051675D">
        <w:rPr>
          <w:rFonts w:ascii="Times New Roman" w:eastAsia="Times New Roman" w:hAnsi="Times New Roman" w:cs="Times New Roman"/>
          <w:sz w:val="28"/>
          <w:szCs w:val="28"/>
          <w:lang w:val="uk-UA" w:eastAsia="ru-RU"/>
        </w:rPr>
        <w:t>є чоловіком/жінкою, яким прита</w:t>
      </w:r>
      <w:r w:rsidRPr="00CF32D7">
        <w:rPr>
          <w:rFonts w:ascii="Times New Roman" w:eastAsia="Times New Roman" w:hAnsi="Times New Roman" w:cs="Times New Roman"/>
          <w:sz w:val="28"/>
          <w:szCs w:val="28"/>
          <w:lang w:val="uk-UA" w:eastAsia="ru-RU"/>
        </w:rPr>
        <w:t xml:space="preserve">манні такі-то риси, які є прийнятими/неприйнятними для тієї чи тієї діяльності. </w:t>
      </w:r>
      <w:r w:rsidRPr="009204B9">
        <w:rPr>
          <w:rFonts w:ascii="Times New Roman" w:eastAsia="Times New Roman" w:hAnsi="Times New Roman" w:cs="Times New Roman"/>
          <w:sz w:val="28"/>
          <w:szCs w:val="28"/>
          <w:lang w:val="uk-UA" w:eastAsia="ru-RU"/>
        </w:rPr>
        <w:t xml:space="preserve">З іншого боку, дослідники стверджують, що самі ґендерно- рисові стереотипи виникають на ґрунті різних статусів і ролей, що їх чоловіки й жінки набувають і відіграють у суспільстві. </w:t>
      </w:r>
    </w:p>
    <w:p w:rsidR="00CF32D7" w:rsidRPr="007922D0"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Розподіл статей за різними соціальними ролями, що має тривалу історію й еволюцію, дістає ціннісно-нормативне обґрунтування, зокрема й у вигляді ґендерних стереотипів. </w:t>
      </w:r>
      <w:r w:rsidRPr="009204B9">
        <w:rPr>
          <w:rFonts w:ascii="Times New Roman" w:eastAsia="Times New Roman" w:hAnsi="Times New Roman" w:cs="Times New Roman"/>
          <w:sz w:val="28"/>
          <w:szCs w:val="28"/>
          <w:lang w:val="uk-UA" w:eastAsia="ru-RU"/>
        </w:rPr>
        <w:t xml:space="preserve">Усталені стереотипи набувають якості норм для чоловіків і жінок, стають моделями для ґендерно-рольової соціалізації дітей. </w:t>
      </w:r>
      <w:r w:rsidRPr="00CF32D7">
        <w:rPr>
          <w:rFonts w:ascii="Times New Roman" w:eastAsia="Times New Roman" w:hAnsi="Times New Roman" w:cs="Times New Roman"/>
          <w:sz w:val="28"/>
          <w:szCs w:val="28"/>
          <w:lang w:eastAsia="ru-RU"/>
        </w:rPr>
        <w:t xml:space="preserve">Навряд чи </w:t>
      </w:r>
      <w:proofErr w:type="gramStart"/>
      <w:r w:rsidRPr="00CF32D7">
        <w:rPr>
          <w:rFonts w:ascii="Times New Roman" w:eastAsia="Times New Roman" w:hAnsi="Times New Roman" w:cs="Times New Roman"/>
          <w:sz w:val="28"/>
          <w:szCs w:val="28"/>
          <w:lang w:eastAsia="ru-RU"/>
        </w:rPr>
        <w:t>доц</w:t>
      </w:r>
      <w:proofErr w:type="gramEnd"/>
      <w:r w:rsidRPr="00CF32D7">
        <w:rPr>
          <w:rFonts w:ascii="Times New Roman" w:eastAsia="Times New Roman" w:hAnsi="Times New Roman" w:cs="Times New Roman"/>
          <w:sz w:val="28"/>
          <w:szCs w:val="28"/>
          <w:lang w:eastAsia="ru-RU"/>
        </w:rPr>
        <w:t xml:space="preserve">ільно говорити про єдину ґендерну (статеву) чоловічу чи жіночу роль як таку. Більшість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іальних ролей у суспільстві містить ґендерний складник у вигляді стереотипних уявлень та очікувань щодо статі виконавця певної ролі, яку, по суті, за набором вербальних і невербальних операцій може вико- нувати людина будь-якої статі</w:t>
      </w:r>
      <w:r w:rsidR="007922D0">
        <w:rPr>
          <w:rFonts w:ascii="Times New Roman" w:eastAsia="Times New Roman" w:hAnsi="Times New Roman" w:cs="Times New Roman"/>
          <w:sz w:val="28"/>
          <w:szCs w:val="28"/>
          <w:lang w:val="uk-UA" w:eastAsia="ru-RU"/>
        </w:rPr>
        <w:t>.</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Немає й не може бути однієї раз і назавжди визначеної ролі, характерної для окремої </w:t>
      </w:r>
      <w:proofErr w:type="gramStart"/>
      <w:r w:rsidRPr="00CF32D7">
        <w:rPr>
          <w:rFonts w:ascii="Times New Roman" w:eastAsia="Times New Roman" w:hAnsi="Times New Roman" w:cs="Times New Roman"/>
          <w:sz w:val="28"/>
          <w:szCs w:val="28"/>
          <w:lang w:eastAsia="ru-RU"/>
        </w:rPr>
        <w:t>стат</w:t>
      </w:r>
      <w:proofErr w:type="gramEnd"/>
      <w:r w:rsidRPr="00CF32D7">
        <w:rPr>
          <w:rFonts w:ascii="Times New Roman" w:eastAsia="Times New Roman" w:hAnsi="Times New Roman" w:cs="Times New Roman"/>
          <w:sz w:val="28"/>
          <w:szCs w:val="28"/>
          <w:lang w:eastAsia="ru-RU"/>
        </w:rPr>
        <w:t xml:space="preserve">і, тобто “маскулінної” чи “фемінної”. Існують лише очікування, які склалися історично і що мають почасти біологічне, але значною мірою соціально-культурне, підґрунтя щодо відповідності між соціальною роллю та статтю людини. Тому, коли ми говоримо про ґендерні ролі, то маємо на увазі не одну, а численні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іальні ро- лі, поведінку в межах сім’ї та в громадському житті, властиві переважно або тільки людині чоловічої чи жіночої біологічної статі.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Навіть якщо соціальна роль вважається однаково прийнятною для людини будь-якої статі, у ній завжди міститься ґендерна варіація щодо припустимих відмінностей виконання цієї ролі чоловіком чи жінкою. </w:t>
      </w:r>
      <w:r w:rsidRPr="009204B9">
        <w:rPr>
          <w:rFonts w:ascii="Times New Roman" w:eastAsia="Times New Roman" w:hAnsi="Times New Roman" w:cs="Times New Roman"/>
          <w:sz w:val="28"/>
          <w:szCs w:val="28"/>
          <w:lang w:val="uk-UA" w:eastAsia="ru-RU"/>
        </w:rPr>
        <w:t xml:space="preserve">Такий підхід дає змогу порушити питання про причини й наслідки наявного </w:t>
      </w:r>
      <w:r w:rsidRPr="009204B9">
        <w:rPr>
          <w:rFonts w:ascii="Times New Roman" w:eastAsia="Times New Roman" w:hAnsi="Times New Roman" w:cs="Times New Roman"/>
          <w:sz w:val="28"/>
          <w:szCs w:val="28"/>
          <w:lang w:val="uk-UA" w:eastAsia="ru-RU"/>
        </w:rPr>
        <w:lastRenderedPageBreak/>
        <w:t xml:space="preserve">розподілу соціальних ролей між чоловіками та жінками, про ґендерні ролі, сформовані не лише за принципом взаємодоповнюваності, а й унаслідок влад- них відносин і домінування в суспільстві.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Як зауважив відомий фахівець у галузі ґендерних досліджень Роберт Коннел, стосовно с</w:t>
      </w:r>
      <w:r w:rsidR="00867883">
        <w:rPr>
          <w:rFonts w:ascii="Times New Roman" w:eastAsia="Times New Roman" w:hAnsi="Times New Roman" w:cs="Times New Roman"/>
          <w:sz w:val="28"/>
          <w:szCs w:val="28"/>
          <w:lang w:val="uk-UA" w:eastAsia="ru-RU"/>
        </w:rPr>
        <w:t>татевих ролей засадна біологіч</w:t>
      </w:r>
      <w:r w:rsidRPr="00CF32D7">
        <w:rPr>
          <w:rFonts w:ascii="Times New Roman" w:eastAsia="Times New Roman" w:hAnsi="Times New Roman" w:cs="Times New Roman"/>
          <w:sz w:val="28"/>
          <w:szCs w:val="28"/>
          <w:lang w:val="uk-UA" w:eastAsia="ru-RU"/>
        </w:rPr>
        <w:t>на дихотомія переконала багатьох теоретиків у тому, що владних стосунків тут немає взагалі. “Чол</w:t>
      </w:r>
      <w:r w:rsidR="00867883">
        <w:rPr>
          <w:rFonts w:ascii="Times New Roman" w:eastAsia="Times New Roman" w:hAnsi="Times New Roman" w:cs="Times New Roman"/>
          <w:sz w:val="28"/>
          <w:szCs w:val="28"/>
          <w:lang w:val="uk-UA" w:eastAsia="ru-RU"/>
        </w:rPr>
        <w:t>овіча” та “жіноча” ролі мовчаз</w:t>
      </w:r>
      <w:r w:rsidRPr="00CF32D7">
        <w:rPr>
          <w:rFonts w:ascii="Times New Roman" w:eastAsia="Times New Roman" w:hAnsi="Times New Roman" w:cs="Times New Roman"/>
          <w:sz w:val="28"/>
          <w:szCs w:val="28"/>
          <w:lang w:val="uk-UA" w:eastAsia="ru-RU"/>
        </w:rPr>
        <w:t xml:space="preserve">но визначені рівними, хоча й різними за змістом, але взаємозалежними та взаємодоповнюваними. Проте ми не говоримо про “расові” чи “класові ролі”, оскільки прояв влади в цих сферах соціального життя є набагато очевиднішим. </w:t>
      </w:r>
    </w:p>
    <w:p w:rsidR="00AA3879" w:rsidRDefault="00AA3879"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AA3879">
        <w:rPr>
          <w:rFonts w:ascii="Times New Roman" w:eastAsia="Times New Roman" w:hAnsi="Times New Roman" w:cs="Times New Roman"/>
          <w:sz w:val="28"/>
          <w:szCs w:val="28"/>
          <w:lang w:val="uk-UA" w:eastAsia="ru-RU"/>
        </w:rPr>
        <w:t>Роберт Коннел</w:t>
      </w:r>
      <w:r w:rsidR="00F4558A">
        <w:rPr>
          <w:rFonts w:ascii="Times New Roman" w:eastAsia="Times New Roman" w:hAnsi="Times New Roman" w:cs="Times New Roman"/>
          <w:sz w:val="28"/>
          <w:szCs w:val="28"/>
          <w:lang w:val="uk-UA" w:eastAsia="ru-RU"/>
        </w:rPr>
        <w:t xml:space="preserve"> вводить так термін як гендерні режими. Це - є історично сформовані патерни (зразки)</w:t>
      </w:r>
      <w:r w:rsidRPr="00AA3879">
        <w:rPr>
          <w:rFonts w:ascii="Times New Roman" w:eastAsia="Times New Roman" w:hAnsi="Times New Roman" w:cs="Times New Roman"/>
          <w:sz w:val="28"/>
          <w:szCs w:val="28"/>
          <w:lang w:val="uk-UA" w:eastAsia="ru-RU"/>
        </w:rPr>
        <w:t xml:space="preserve"> владних відносин між чо</w:t>
      </w:r>
      <w:r w:rsidR="00F4558A">
        <w:rPr>
          <w:rFonts w:ascii="Times New Roman" w:eastAsia="Times New Roman" w:hAnsi="Times New Roman" w:cs="Times New Roman"/>
          <w:sz w:val="28"/>
          <w:szCs w:val="28"/>
          <w:lang w:val="uk-UA" w:eastAsia="ru-RU"/>
        </w:rPr>
        <w:t>ловіками і жінками і відповідні їм визначення</w:t>
      </w:r>
      <w:r w:rsidRPr="00AA3879">
        <w:rPr>
          <w:rFonts w:ascii="Times New Roman" w:eastAsia="Times New Roman" w:hAnsi="Times New Roman" w:cs="Times New Roman"/>
          <w:sz w:val="28"/>
          <w:szCs w:val="28"/>
          <w:lang w:val="uk-UA" w:eastAsia="ru-RU"/>
        </w:rPr>
        <w:t xml:space="preserve"> фемінінності і маскулінності в даному соціально-культурном</w:t>
      </w:r>
      <w:r w:rsidR="00F4558A">
        <w:rPr>
          <w:rFonts w:ascii="Times New Roman" w:eastAsia="Times New Roman" w:hAnsi="Times New Roman" w:cs="Times New Roman"/>
          <w:sz w:val="28"/>
          <w:szCs w:val="28"/>
          <w:lang w:val="uk-UA" w:eastAsia="ru-RU"/>
        </w:rPr>
        <w:t>у дискурсі. Саме таким патерном, на думку, Коннелла</w:t>
      </w:r>
      <w:r w:rsidRPr="00AA3879">
        <w:rPr>
          <w:rFonts w:ascii="Times New Roman" w:eastAsia="Times New Roman" w:hAnsi="Times New Roman" w:cs="Times New Roman"/>
          <w:sz w:val="28"/>
          <w:szCs w:val="28"/>
          <w:lang w:val="uk-UA" w:eastAsia="ru-RU"/>
        </w:rPr>
        <w:t xml:space="preserve"> є влада. Вона може також виражатися у співвідношенні можливостей або нерівності ресурсів на робочому місці. Дослідження всієї системи д</w:t>
      </w:r>
      <w:r w:rsidR="00F4558A">
        <w:rPr>
          <w:rFonts w:ascii="Times New Roman" w:eastAsia="Times New Roman" w:hAnsi="Times New Roman" w:cs="Times New Roman"/>
          <w:sz w:val="28"/>
          <w:szCs w:val="28"/>
          <w:lang w:val="uk-UA" w:eastAsia="ru-RU"/>
        </w:rPr>
        <w:t>омінування – підпорядкування ви</w:t>
      </w:r>
      <w:r w:rsidRPr="00AA3879">
        <w:rPr>
          <w:rFonts w:ascii="Times New Roman" w:eastAsia="Times New Roman" w:hAnsi="Times New Roman" w:cs="Times New Roman"/>
          <w:sz w:val="28"/>
          <w:szCs w:val="28"/>
          <w:lang w:val="uk-UA" w:eastAsia="ru-RU"/>
        </w:rPr>
        <w:t xml:space="preserve">являє існування приховано впливаючого організаційного контролю. Влада відтворюється за допомогою замасковано діючих ідеологій. Можливість </w:t>
      </w:r>
      <w:r w:rsidR="00F4558A">
        <w:rPr>
          <w:rFonts w:ascii="Times New Roman" w:eastAsia="Times New Roman" w:hAnsi="Times New Roman" w:cs="Times New Roman"/>
          <w:sz w:val="28"/>
          <w:szCs w:val="28"/>
          <w:lang w:val="uk-UA" w:eastAsia="ru-RU"/>
        </w:rPr>
        <w:t>нав’язувати визначення ситуації відношень між чоловіками та жінками,</w:t>
      </w:r>
      <w:r w:rsidRPr="00AA3879">
        <w:rPr>
          <w:rFonts w:ascii="Times New Roman" w:eastAsia="Times New Roman" w:hAnsi="Times New Roman" w:cs="Times New Roman"/>
          <w:sz w:val="28"/>
          <w:szCs w:val="28"/>
          <w:lang w:val="uk-UA" w:eastAsia="ru-RU"/>
        </w:rPr>
        <w:t xml:space="preserve"> задавати умови</w:t>
      </w:r>
      <w:r w:rsidR="00F4558A">
        <w:rPr>
          <w:rFonts w:ascii="Times New Roman" w:eastAsia="Times New Roman" w:hAnsi="Times New Roman" w:cs="Times New Roman"/>
          <w:sz w:val="28"/>
          <w:szCs w:val="28"/>
          <w:lang w:val="uk-UA" w:eastAsia="ru-RU"/>
        </w:rPr>
        <w:t xml:space="preserve"> їх соціальної, економічної реалізації</w:t>
      </w:r>
      <w:r w:rsidRPr="00AA3879">
        <w:rPr>
          <w:rFonts w:ascii="Times New Roman" w:eastAsia="Times New Roman" w:hAnsi="Times New Roman" w:cs="Times New Roman"/>
          <w:sz w:val="28"/>
          <w:szCs w:val="28"/>
          <w:lang w:val="uk-UA" w:eastAsia="ru-RU"/>
        </w:rPr>
        <w:t xml:space="preserve">, </w:t>
      </w:r>
      <w:r w:rsidR="00F4558A">
        <w:rPr>
          <w:rFonts w:ascii="Times New Roman" w:eastAsia="Times New Roman" w:hAnsi="Times New Roman" w:cs="Times New Roman"/>
          <w:sz w:val="28"/>
          <w:szCs w:val="28"/>
          <w:lang w:val="uk-UA" w:eastAsia="ru-RU"/>
        </w:rPr>
        <w:t>правила за якими</w:t>
      </w:r>
      <w:r w:rsidRPr="00AA3879">
        <w:rPr>
          <w:rFonts w:ascii="Times New Roman" w:eastAsia="Times New Roman" w:hAnsi="Times New Roman" w:cs="Times New Roman"/>
          <w:sz w:val="28"/>
          <w:szCs w:val="28"/>
          <w:lang w:val="uk-UA" w:eastAsia="ru-RU"/>
        </w:rPr>
        <w:t xml:space="preserve"> будуть інтерпретуватися події й обговорюватися проблеми, формулюватися ідеї і визначатися мораль, тобто, можливість закріпляти гегемонію</w:t>
      </w:r>
      <w:r w:rsidR="00F4558A">
        <w:rPr>
          <w:rFonts w:ascii="Times New Roman" w:eastAsia="Times New Roman" w:hAnsi="Times New Roman" w:cs="Times New Roman"/>
          <w:sz w:val="28"/>
          <w:szCs w:val="28"/>
          <w:lang w:val="uk-UA" w:eastAsia="ru-RU"/>
        </w:rPr>
        <w:t xml:space="preserve"> однієї групи над іншою</w:t>
      </w:r>
      <w:r w:rsidRPr="00AA3879">
        <w:rPr>
          <w:rFonts w:ascii="Times New Roman" w:eastAsia="Times New Roman" w:hAnsi="Times New Roman" w:cs="Times New Roman"/>
          <w:sz w:val="28"/>
          <w:szCs w:val="28"/>
          <w:lang w:val="uk-UA" w:eastAsia="ru-RU"/>
        </w:rPr>
        <w:t xml:space="preserve"> – є також суттєвою частиною соціальної влади.</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У разі статевої/ґендерної ролі владні відносини легко вдається маскувати за біологічними відмінностями. Ґендерний розподіл праці, т</w:t>
      </w:r>
      <w:r w:rsidR="00867883">
        <w:rPr>
          <w:rFonts w:ascii="Times New Roman" w:eastAsia="Times New Roman" w:hAnsi="Times New Roman" w:cs="Times New Roman"/>
          <w:sz w:val="28"/>
          <w:szCs w:val="28"/>
          <w:lang w:eastAsia="ru-RU"/>
        </w:rPr>
        <w:t xml:space="preserve">обто </w:t>
      </w:r>
      <w:proofErr w:type="gramStart"/>
      <w:r w:rsidR="00867883">
        <w:rPr>
          <w:rFonts w:ascii="Times New Roman" w:eastAsia="Times New Roman" w:hAnsi="Times New Roman" w:cs="Times New Roman"/>
          <w:sz w:val="28"/>
          <w:szCs w:val="28"/>
          <w:lang w:eastAsia="ru-RU"/>
        </w:rPr>
        <w:t>соц</w:t>
      </w:r>
      <w:proofErr w:type="gramEnd"/>
      <w:r w:rsidR="00867883">
        <w:rPr>
          <w:rFonts w:ascii="Times New Roman" w:eastAsia="Times New Roman" w:hAnsi="Times New Roman" w:cs="Times New Roman"/>
          <w:sz w:val="28"/>
          <w:szCs w:val="28"/>
          <w:lang w:eastAsia="ru-RU"/>
        </w:rPr>
        <w:t>іальних ролей, слід ро</w:t>
      </w:r>
      <w:r w:rsidRPr="00CF32D7">
        <w:rPr>
          <w:rFonts w:ascii="Times New Roman" w:eastAsia="Times New Roman" w:hAnsi="Times New Roman" w:cs="Times New Roman"/>
          <w:sz w:val="28"/>
          <w:szCs w:val="28"/>
          <w:lang w:eastAsia="ru-RU"/>
        </w:rPr>
        <w:t xml:space="preserve">зуміти не просто як диференціацію тих чи тих соціальних функцій між чоловіками й жінками, а їх ієрархічне впорядкування, тобто стратифікацію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ізних видів діяльності та категорій людей, які їх виконують.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lastRenderedPageBreak/>
        <w:t>Види діяльності, що їх суспільство приписує чи очікує від представників різної с</w:t>
      </w:r>
      <w:r w:rsidR="00867883">
        <w:rPr>
          <w:rFonts w:ascii="Times New Roman" w:eastAsia="Times New Roman" w:hAnsi="Times New Roman" w:cs="Times New Roman"/>
          <w:sz w:val="28"/>
          <w:szCs w:val="28"/>
          <w:lang w:val="uk-UA" w:eastAsia="ru-RU"/>
        </w:rPr>
        <w:t>таті, суттєво різняться за пре</w:t>
      </w:r>
      <w:r w:rsidRPr="00CF32D7">
        <w:rPr>
          <w:rFonts w:ascii="Times New Roman" w:eastAsia="Times New Roman" w:hAnsi="Times New Roman" w:cs="Times New Roman"/>
          <w:sz w:val="28"/>
          <w:szCs w:val="28"/>
          <w:lang w:val="uk-UA" w:eastAsia="ru-RU"/>
        </w:rPr>
        <w:t xml:space="preserve">стижністю, рівнем оплати, обсягом виконання керівних і владних повноважень. </w:t>
      </w:r>
      <w:r w:rsidRPr="009204B9">
        <w:rPr>
          <w:rFonts w:ascii="Times New Roman" w:eastAsia="Times New Roman" w:hAnsi="Times New Roman" w:cs="Times New Roman"/>
          <w:sz w:val="28"/>
          <w:szCs w:val="28"/>
          <w:lang w:val="uk-UA" w:eastAsia="ru-RU"/>
        </w:rPr>
        <w:t xml:space="preserve">Не важко здогадатися, що чоловіки, як соціальна категорія, за вказаними й іншими стратифікаційними ознаками посідають вищі позиції в системі соціальної ієрархії суспільства. Дослідники переконані, що визнання жінок другою, себто соціально нижчою, категорією людей постає лише з виникненням приватної власності, патрилінійної системи наслідування майна, ставши невіддільною ознакою патріархального соціального устрою. </w:t>
      </w:r>
      <w:r w:rsidRPr="00CF32D7">
        <w:rPr>
          <w:rFonts w:ascii="Times New Roman" w:eastAsia="Times New Roman" w:hAnsi="Times New Roman" w:cs="Times New Roman"/>
          <w:sz w:val="28"/>
          <w:szCs w:val="28"/>
          <w:lang w:eastAsia="ru-RU"/>
        </w:rPr>
        <w:t xml:space="preserve">Вважається також, що, </w:t>
      </w:r>
      <w:proofErr w:type="gramStart"/>
      <w:r w:rsidRPr="00CF32D7">
        <w:rPr>
          <w:rFonts w:ascii="Times New Roman" w:eastAsia="Times New Roman" w:hAnsi="Times New Roman" w:cs="Times New Roman"/>
          <w:sz w:val="28"/>
          <w:szCs w:val="28"/>
          <w:lang w:eastAsia="ru-RU"/>
        </w:rPr>
        <w:t>окр</w:t>
      </w:r>
      <w:proofErr w:type="gramEnd"/>
      <w:r w:rsidRPr="00CF32D7">
        <w:rPr>
          <w:rFonts w:ascii="Times New Roman" w:eastAsia="Times New Roman" w:hAnsi="Times New Roman" w:cs="Times New Roman"/>
          <w:sz w:val="28"/>
          <w:szCs w:val="28"/>
          <w:lang w:eastAsia="ru-RU"/>
        </w:rPr>
        <w:t xml:space="preserve">ім соціально-структурних чинників, важливу роль відіграють і культурно-символічні.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Йдеться про притаманне всім суспільствам значно вище поціновування того, що контролю</w:t>
      </w:r>
      <w:proofErr w:type="gramStart"/>
      <w:r w:rsidRPr="00CF32D7">
        <w:rPr>
          <w:rFonts w:ascii="Times New Roman" w:eastAsia="Times New Roman" w:hAnsi="Times New Roman" w:cs="Times New Roman"/>
          <w:sz w:val="28"/>
          <w:szCs w:val="28"/>
          <w:lang w:eastAsia="ru-RU"/>
        </w:rPr>
        <w:t>є,</w:t>
      </w:r>
      <w:proofErr w:type="gramEnd"/>
      <w:r w:rsidRPr="00CF32D7">
        <w:rPr>
          <w:rFonts w:ascii="Times New Roman" w:eastAsia="Times New Roman" w:hAnsi="Times New Roman" w:cs="Times New Roman"/>
          <w:sz w:val="28"/>
          <w:szCs w:val="28"/>
          <w:lang w:eastAsia="ru-RU"/>
        </w:rPr>
        <w:t xml:space="preserve"> а тим паче створює людина, на противагу створеному природою і непідвладному втручанню людини. </w:t>
      </w:r>
      <w:proofErr w:type="gramStart"/>
      <w:r w:rsidRPr="00CF32D7">
        <w:rPr>
          <w:rFonts w:ascii="Times New Roman" w:eastAsia="Times New Roman" w:hAnsi="Times New Roman" w:cs="Times New Roman"/>
          <w:sz w:val="28"/>
          <w:szCs w:val="28"/>
          <w:lang w:eastAsia="ru-RU"/>
        </w:rPr>
        <w:t>Перше</w:t>
      </w:r>
      <w:proofErr w:type="gramEnd"/>
      <w:r w:rsidRPr="00CF32D7">
        <w:rPr>
          <w:rFonts w:ascii="Times New Roman" w:eastAsia="Times New Roman" w:hAnsi="Times New Roman" w:cs="Times New Roman"/>
          <w:sz w:val="28"/>
          <w:szCs w:val="28"/>
          <w:lang w:eastAsia="ru-RU"/>
        </w:rPr>
        <w:t>, умовно кажучи, культурне начало, вважається більшою мірою притаманним чоловікам, а друге – природне – жінкам, які сприймаються значно ближчими до природи, аніж до культури, тому й цінуються нижче. Здебільшого ґендерні сте</w:t>
      </w:r>
      <w:r w:rsidR="0051675D">
        <w:rPr>
          <w:rFonts w:ascii="Times New Roman" w:eastAsia="Times New Roman" w:hAnsi="Times New Roman" w:cs="Times New Roman"/>
          <w:sz w:val="28"/>
          <w:szCs w:val="28"/>
          <w:lang w:eastAsia="ru-RU"/>
        </w:rPr>
        <w:t>реотипи є суттєвим перебільшен</w:t>
      </w:r>
      <w:r w:rsidRPr="00CF32D7">
        <w:rPr>
          <w:rFonts w:ascii="Times New Roman" w:eastAsia="Times New Roman" w:hAnsi="Times New Roman" w:cs="Times New Roman"/>
          <w:sz w:val="28"/>
          <w:szCs w:val="28"/>
          <w:lang w:eastAsia="ru-RU"/>
        </w:rPr>
        <w:t>ням відмінностей між чоловіка</w:t>
      </w:r>
      <w:r w:rsidR="0051675D">
        <w:rPr>
          <w:rFonts w:ascii="Times New Roman" w:eastAsia="Times New Roman" w:hAnsi="Times New Roman" w:cs="Times New Roman"/>
          <w:sz w:val="28"/>
          <w:szCs w:val="28"/>
          <w:lang w:eastAsia="ru-RU"/>
        </w:rPr>
        <w:t>ми та жінками, в чому неоднора</w:t>
      </w:r>
      <w:r w:rsidRPr="00CF32D7">
        <w:rPr>
          <w:rFonts w:ascii="Times New Roman" w:eastAsia="Times New Roman" w:hAnsi="Times New Roman" w:cs="Times New Roman"/>
          <w:sz w:val="28"/>
          <w:szCs w:val="28"/>
          <w:lang w:eastAsia="ru-RU"/>
        </w:rPr>
        <w:t xml:space="preserve">зово переконувалися </w:t>
      </w: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 xml:space="preserve">ідники, опитуючи респондентів щодо оцінки притаманних особисто їм різноманітних психологічних характеристик та поширеності цих якостей серед жінок і чоловіків загалом. Виявилося, що оцінки одних і тих же характеристик, притаманних опитаним чоловікам і жінкам,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ізняться несуттєво, але приписувані спільнотам чоловіків і жінок загалом – істотно.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Більшість пересічних люде</w:t>
      </w:r>
      <w:r w:rsidR="00F4558A">
        <w:rPr>
          <w:rFonts w:ascii="Times New Roman" w:eastAsia="Times New Roman" w:hAnsi="Times New Roman" w:cs="Times New Roman"/>
          <w:sz w:val="28"/>
          <w:szCs w:val="28"/>
          <w:lang w:val="uk-UA" w:eastAsia="ru-RU"/>
        </w:rPr>
        <w:t>й вважають, що ґендерні відмін</w:t>
      </w:r>
      <w:r w:rsidRPr="00CF32D7">
        <w:rPr>
          <w:rFonts w:ascii="Times New Roman" w:eastAsia="Times New Roman" w:hAnsi="Times New Roman" w:cs="Times New Roman"/>
          <w:sz w:val="28"/>
          <w:szCs w:val="28"/>
          <w:lang w:val="uk-UA" w:eastAsia="ru-RU"/>
        </w:rPr>
        <w:t xml:space="preserve">ності в поведінці, соціальних ролях та особистісних характерис- тиках спричинені біологічними відмінностями статей. </w:t>
      </w:r>
      <w:r w:rsidRPr="00CF32D7">
        <w:rPr>
          <w:rFonts w:ascii="Times New Roman" w:eastAsia="Times New Roman" w:hAnsi="Times New Roman" w:cs="Times New Roman"/>
          <w:sz w:val="28"/>
          <w:szCs w:val="28"/>
          <w:lang w:eastAsia="ru-RU"/>
        </w:rPr>
        <w:t xml:space="preserve">Для пересічної людини ґендерні відмінності є наслідком того, що закладено природою, а не створено культурою й вихованням. Подібні переконання притаманні й </w:t>
      </w: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 xml:space="preserve">ідникам – прихильникам біологічного детермінізму, які вважають, що поведінкові відмінності чоловіків і жінок виникли природно, тобто такі відмінності </w:t>
      </w:r>
      <w:r w:rsidRPr="00CF32D7">
        <w:rPr>
          <w:rFonts w:ascii="Times New Roman" w:eastAsia="Times New Roman" w:hAnsi="Times New Roman" w:cs="Times New Roman"/>
          <w:sz w:val="28"/>
          <w:szCs w:val="28"/>
          <w:lang w:eastAsia="ru-RU"/>
        </w:rPr>
        <w:lastRenderedPageBreak/>
        <w:t xml:space="preserve">сприяли виживанню і внаслідок природного відбору дедалі частіше траплялися й відтворювалися серед представників певної популяції. Вочевидь у ранні періоди людської історії розподіл деяких видів праці за статтю був необхідним і дійсно біологічно зумовленим задля виживання спільноти.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roofErr w:type="gramStart"/>
      <w:r w:rsidRPr="00CF32D7">
        <w:rPr>
          <w:rFonts w:ascii="Times New Roman" w:eastAsia="Times New Roman" w:hAnsi="Times New Roman" w:cs="Times New Roman"/>
          <w:sz w:val="28"/>
          <w:szCs w:val="28"/>
          <w:lang w:eastAsia="ru-RU"/>
        </w:rPr>
        <w:t>Наприклад, через обтяженість дітьми жінки були менш мобільними й придатними для участі в полюванні, а також фізично слабшими для розчищення нових ділянок землі. Проте антропологи засвідчують, що в тих примітивних суспільствах, де</w:t>
      </w:r>
      <w:r w:rsidR="0051675D">
        <w:rPr>
          <w:rFonts w:ascii="Times New Roman" w:eastAsia="Times New Roman" w:hAnsi="Times New Roman" w:cs="Times New Roman"/>
          <w:sz w:val="28"/>
          <w:szCs w:val="28"/>
          <w:lang w:eastAsia="ru-RU"/>
        </w:rPr>
        <w:t xml:space="preserve"> полювання було можливим побли</w:t>
      </w:r>
      <w:r w:rsidRPr="00CF32D7">
        <w:rPr>
          <w:rFonts w:ascii="Times New Roman" w:eastAsia="Times New Roman" w:hAnsi="Times New Roman" w:cs="Times New Roman"/>
          <w:sz w:val="28"/>
          <w:szCs w:val="28"/>
          <w:lang w:eastAsia="ru-RU"/>
        </w:rPr>
        <w:t>зу житла, жінки ставали мисливицями нарівні з чоловіками.</w:t>
      </w:r>
      <w:proofErr w:type="gramEnd"/>
      <w:r w:rsidRPr="00CF32D7">
        <w:rPr>
          <w:rFonts w:ascii="Times New Roman" w:eastAsia="Times New Roman" w:hAnsi="Times New Roman" w:cs="Times New Roman"/>
          <w:sz w:val="28"/>
          <w:szCs w:val="28"/>
          <w:lang w:eastAsia="ru-RU"/>
        </w:rPr>
        <w:t xml:space="preserve"> Тим паче біологічними відмінностями важко пояснити ґендерний розподіл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іальних ролей у теперішньому суспільстві, де вже давно ніхто не полює на мамонтів, а землю розорюють за допомогою сучасної техніки.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У західній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іальній думці середини ХХ ст. в роботах видатного американського соціолога, представника структурно- функціонального аналізу Т.</w:t>
      </w:r>
      <w:r w:rsidR="0051675D">
        <w:rPr>
          <w:rFonts w:ascii="Times New Roman" w:eastAsia="Times New Roman" w:hAnsi="Times New Roman" w:cs="Times New Roman"/>
          <w:sz w:val="28"/>
          <w:szCs w:val="28"/>
          <w:lang w:val="uk-UA" w:eastAsia="ru-RU"/>
        </w:rPr>
        <w:t xml:space="preserve"> </w:t>
      </w:r>
      <w:r w:rsidRPr="00CF32D7">
        <w:rPr>
          <w:rFonts w:ascii="Times New Roman" w:eastAsia="Times New Roman" w:hAnsi="Times New Roman" w:cs="Times New Roman"/>
          <w:sz w:val="28"/>
          <w:szCs w:val="28"/>
          <w:lang w:eastAsia="ru-RU"/>
        </w:rPr>
        <w:t xml:space="preserve">Парсонса та його колег обґрунтову ється диференціація статевих ролей (на той час поняття ґендеру ще не вживали в науці), зважаючи на потреби самого суспільства в успішному функціонуванні й стабільному відтворенні. Цей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ідхід кілька десятиліть поспіль панував у західній суспільній думці й дістав назву статево-рольового. Т.</w:t>
      </w:r>
      <w:r w:rsidR="0051675D">
        <w:rPr>
          <w:rFonts w:ascii="Times New Roman" w:eastAsia="Times New Roman" w:hAnsi="Times New Roman" w:cs="Times New Roman"/>
          <w:sz w:val="28"/>
          <w:szCs w:val="28"/>
          <w:lang w:val="uk-UA" w:eastAsia="ru-RU"/>
        </w:rPr>
        <w:t xml:space="preserve"> </w:t>
      </w:r>
      <w:r w:rsidRPr="00CF32D7">
        <w:rPr>
          <w:rFonts w:ascii="Times New Roman" w:eastAsia="Times New Roman" w:hAnsi="Times New Roman" w:cs="Times New Roman"/>
          <w:sz w:val="28"/>
          <w:szCs w:val="28"/>
          <w:lang w:eastAsia="ru-RU"/>
        </w:rPr>
        <w:t xml:space="preserve">Парсонс з колегами стверджували, що оскільки суспільство потребує виконання двох типів функцій – продуктивних і репродуктивних, здійснюваних у межах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ізних інституційних систем – професійної й родинної, то цілком логічним є розподіл соціальних ролей.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Виконання інструментальних ролей вимагає від особи наявності таких рис, як самостійність, раціональність, змагальність, витривалість тощо, і передбачає діяльність, пов’язану з професійною зайнятістю поза домом, матеріальним забезпеченням сім’ї, підтриманням зв’язку між сім’єю та зовнішнім соціальним середовищем.</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lastRenderedPageBreak/>
        <w:t xml:space="preserve">Натомість виконання експресивних ролей вимагає від особи терпіння, чутливості до потреб інших, комунікативних і виховних здібностей, уміння налагоджувати контакт з іншими, регулювати взаємини всередині сім’ї, емоційно підтримувати її членів, доглядати за дітьми та представниками старших поколінь. </w:t>
      </w:r>
      <w:r w:rsidRPr="004A0C02">
        <w:rPr>
          <w:rFonts w:ascii="Times New Roman" w:eastAsia="Times New Roman" w:hAnsi="Times New Roman" w:cs="Times New Roman"/>
          <w:sz w:val="28"/>
          <w:szCs w:val="28"/>
          <w:lang w:val="uk-UA" w:eastAsia="ru-RU"/>
        </w:rPr>
        <w:t xml:space="preserve">Як відбувається розподіл? Визначається біологією. Здатність жінки до дітонародження та догляду за дітьми автоматично визначає її експресивну роль.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Чоловік, який не може виконувати цих біологічних функцій, змушений </w:t>
      </w:r>
      <w:proofErr w:type="gramStart"/>
      <w:r w:rsidRPr="00CF32D7">
        <w:rPr>
          <w:rFonts w:ascii="Times New Roman" w:eastAsia="Times New Roman" w:hAnsi="Times New Roman" w:cs="Times New Roman"/>
          <w:sz w:val="28"/>
          <w:szCs w:val="28"/>
          <w:lang w:eastAsia="ru-RU"/>
        </w:rPr>
        <w:t>брати на</w:t>
      </w:r>
      <w:proofErr w:type="gramEnd"/>
      <w:r w:rsidRPr="00CF32D7">
        <w:rPr>
          <w:rFonts w:ascii="Times New Roman" w:eastAsia="Times New Roman" w:hAnsi="Times New Roman" w:cs="Times New Roman"/>
          <w:sz w:val="28"/>
          <w:szCs w:val="28"/>
          <w:lang w:eastAsia="ru-RU"/>
        </w:rPr>
        <w:t xml:space="preserve"> себе інструментальну роль. Такий розподіл ролей є універсальним, функціональним, якнайбільше задовольняє потреби суспільства, сприяє його стабільності, оскільки оснований на природній взаємодоповн</w:t>
      </w:r>
      <w:proofErr w:type="gramStart"/>
      <w:r w:rsidRPr="00CF32D7">
        <w:rPr>
          <w:rFonts w:ascii="Times New Roman" w:eastAsia="Times New Roman" w:hAnsi="Times New Roman" w:cs="Times New Roman"/>
          <w:sz w:val="28"/>
          <w:szCs w:val="28"/>
          <w:lang w:eastAsia="ru-RU"/>
        </w:rPr>
        <w:t>ю-</w:t>
      </w:r>
      <w:proofErr w:type="gramEnd"/>
      <w:r w:rsidRPr="00CF32D7">
        <w:rPr>
          <w:rFonts w:ascii="Times New Roman" w:eastAsia="Times New Roman" w:hAnsi="Times New Roman" w:cs="Times New Roman"/>
          <w:sz w:val="28"/>
          <w:szCs w:val="28"/>
          <w:lang w:eastAsia="ru-RU"/>
        </w:rPr>
        <w:t xml:space="preserve"> ваності статей. Порушення такого розподілу ролей, зміна їх може призвести до появи багатьох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іально непристосованих індивідів. Звідси – настанови щодо соціалізації нових поколінь.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Функціональний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ідхід переважав до середини 60-х рр., обгрунтовуючи неминучість саме такого розподілу ґендерних ролей у суспільстві, оскільки вони визначаються природою, а це змінити неможливо. Як би не залучали жінок до праці поза межами сі</w:t>
      </w:r>
      <w:proofErr w:type="gramStart"/>
      <w:r w:rsidRPr="00CF32D7">
        <w:rPr>
          <w:rFonts w:ascii="Times New Roman" w:eastAsia="Times New Roman" w:hAnsi="Times New Roman" w:cs="Times New Roman"/>
          <w:sz w:val="28"/>
          <w:szCs w:val="28"/>
          <w:lang w:eastAsia="ru-RU"/>
        </w:rPr>
        <w:t>м</w:t>
      </w:r>
      <w:proofErr w:type="gramEnd"/>
      <w:r w:rsidRPr="00CF32D7">
        <w:rPr>
          <w:rFonts w:ascii="Times New Roman" w:eastAsia="Times New Roman" w:hAnsi="Times New Roman" w:cs="Times New Roman"/>
          <w:sz w:val="28"/>
          <w:szCs w:val="28"/>
          <w:lang w:eastAsia="ru-RU"/>
        </w:rPr>
        <w:t xml:space="preserve">’ї, ролі не змінюються. Культура тільки наслідує або виконує вимоги природи. Певною мірою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ідтверджували функціональну теорію взаємодоповнюваності ґендерних ролей численні соціологічні й антропологічні дослідження.</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 Проа</w:t>
      </w:r>
      <w:r w:rsidR="00F4558A">
        <w:rPr>
          <w:rFonts w:ascii="Times New Roman" w:eastAsia="Times New Roman" w:hAnsi="Times New Roman" w:cs="Times New Roman"/>
          <w:sz w:val="28"/>
          <w:szCs w:val="28"/>
          <w:lang w:val="uk-UA" w:eastAsia="ru-RU"/>
        </w:rPr>
        <w:t>налізувавши з боку інструмента</w:t>
      </w:r>
      <w:r w:rsidRPr="00CF32D7">
        <w:rPr>
          <w:rFonts w:ascii="Times New Roman" w:eastAsia="Times New Roman" w:hAnsi="Times New Roman" w:cs="Times New Roman"/>
          <w:sz w:val="28"/>
          <w:szCs w:val="28"/>
          <w:lang w:val="uk-UA" w:eastAsia="ru-RU"/>
        </w:rPr>
        <w:t xml:space="preserve">льної та експресивної функцій етнографічні описи 56 суспільств, один з дослідників дійшов висновку, що жіноча роль є експреси- вною в 48, інструментальною – в 3 і змішаною – в 5. </w:t>
      </w:r>
      <w:r w:rsidRPr="00CF32D7">
        <w:rPr>
          <w:rFonts w:ascii="Times New Roman" w:eastAsia="Times New Roman" w:hAnsi="Times New Roman" w:cs="Times New Roman"/>
          <w:sz w:val="28"/>
          <w:szCs w:val="28"/>
          <w:lang w:eastAsia="ru-RU"/>
        </w:rPr>
        <w:t xml:space="preserve">Чоловіча роль виявилася інструментальною в 35, експресивною – в 1 і змішаною – в 19. Проте, якби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іальні ролі між чоловіками й жінками дійсно визначалися лише природними, біологічними ознаками, котрих загалом ніяк не змінити, то жодні міжку- льтурні відмінності взагалі були б неможливими. Саме антропологічні </w:t>
      </w: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 xml:space="preserve">ідження першої половини ХХ ст. </w:t>
      </w:r>
      <w:r w:rsidRPr="00CF32D7">
        <w:rPr>
          <w:rFonts w:ascii="Times New Roman" w:eastAsia="Times New Roman" w:hAnsi="Times New Roman" w:cs="Times New Roman"/>
          <w:sz w:val="28"/>
          <w:szCs w:val="28"/>
          <w:lang w:eastAsia="ru-RU"/>
        </w:rPr>
        <w:lastRenderedPageBreak/>
        <w:t>поставили під сумнів біологічну детермінованість розподілу ґендерних ролей.</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 Порівняння очікуваних від чоловіків і жінок ролей у різних суспільствах відкрило велике розмаїття моделей диференціації ґендерних ролей навіть у межах одного типу суспільства. </w:t>
      </w:r>
      <w:r w:rsidRPr="00BD5F94">
        <w:rPr>
          <w:rFonts w:ascii="Times New Roman" w:eastAsia="Times New Roman" w:hAnsi="Times New Roman" w:cs="Times New Roman"/>
          <w:sz w:val="28"/>
          <w:szCs w:val="28"/>
          <w:lang w:val="uk-UA" w:eastAsia="ru-RU"/>
        </w:rPr>
        <w:t xml:space="preserve">Доречно згадати хоча б визначну дослідницю-антрополога Маргарет Мід, яка в першій половині ХХ ст. суттєво похитнула засади біологічного детермінізму, опублікувавши за результатами своїх досліджень на островах Нової Ґвінеї монографію </w:t>
      </w:r>
      <w:r w:rsidRPr="00867883">
        <w:rPr>
          <w:rFonts w:ascii="Times New Roman" w:eastAsia="Times New Roman" w:hAnsi="Times New Roman" w:cs="Times New Roman"/>
          <w:sz w:val="28"/>
          <w:szCs w:val="28"/>
          <w:lang w:val="uk-UA" w:eastAsia="ru-RU"/>
        </w:rPr>
        <w:t>“Стать і темперамент” (1935). Вона продемонструвала на прикладі кількох досліджених племен (арапеші, мундугумори, тчамбулі), що перебували на однаковому рівні суспільного розвитку, існування відмінних форм ґендерного розподілу соціальних ролей, навіть цілком протилежних до т</w:t>
      </w:r>
      <w:r w:rsidR="00867883" w:rsidRPr="00867883">
        <w:rPr>
          <w:rFonts w:ascii="Times New Roman" w:eastAsia="Times New Roman" w:hAnsi="Times New Roman" w:cs="Times New Roman"/>
          <w:sz w:val="28"/>
          <w:szCs w:val="28"/>
          <w:lang w:val="uk-UA" w:eastAsia="ru-RU"/>
        </w:rPr>
        <w:t>ак званої традиційної мо</w:t>
      </w:r>
      <w:r w:rsidRPr="00867883">
        <w:rPr>
          <w:rFonts w:ascii="Times New Roman" w:eastAsia="Times New Roman" w:hAnsi="Times New Roman" w:cs="Times New Roman"/>
          <w:sz w:val="28"/>
          <w:szCs w:val="28"/>
          <w:lang w:val="uk-UA" w:eastAsia="ru-RU"/>
        </w:rPr>
        <w:t xml:space="preserve">делі.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Суттєві відмінності у визначенні соціально прийнятної поведінки чоловіків і жінок виявив інший відомий антрополог Джордж Мердок, який здійснив порівняльний аналіз 224 суспільств. </w:t>
      </w:r>
      <w:r w:rsidRPr="00BD5F94">
        <w:rPr>
          <w:rFonts w:ascii="Times New Roman" w:eastAsia="Times New Roman" w:hAnsi="Times New Roman" w:cs="Times New Roman"/>
          <w:sz w:val="28"/>
          <w:szCs w:val="28"/>
          <w:lang w:val="uk-UA" w:eastAsia="ru-RU"/>
        </w:rPr>
        <w:t>Тим самим дослід</w:t>
      </w:r>
      <w:r w:rsidR="00F4558A">
        <w:rPr>
          <w:rFonts w:ascii="Times New Roman" w:eastAsia="Times New Roman" w:hAnsi="Times New Roman" w:cs="Times New Roman"/>
          <w:sz w:val="28"/>
          <w:szCs w:val="28"/>
          <w:lang w:val="uk-UA" w:eastAsia="ru-RU"/>
        </w:rPr>
        <w:t>ники довели, що немає загально-</w:t>
      </w:r>
      <w:r w:rsidRPr="00BD5F94">
        <w:rPr>
          <w:rFonts w:ascii="Times New Roman" w:eastAsia="Times New Roman" w:hAnsi="Times New Roman" w:cs="Times New Roman"/>
          <w:sz w:val="28"/>
          <w:szCs w:val="28"/>
          <w:lang w:val="uk-UA" w:eastAsia="ru-RU"/>
        </w:rPr>
        <w:t xml:space="preserve">прийнятих понять фемінності та маскулінності, по суті, єдиної біологічно зумовленої моделі ґендерного розподілу соціальних ролей. Чоловічих і жіночих ролей навчаються в процесі соціалізації, і ці ролі суттєво різняться в різних культурах та історичних періодах. Якби соціальні відмінності між статями були наслідком лише біологічної диференціації чоловіків і жінок, кроскультурних відмінностей, описаних антропологами, не існувало б взагалі. </w:t>
      </w:r>
    </w:p>
    <w:p w:rsidR="00F4558A" w:rsidRDefault="00F4558A"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F4558A">
        <w:rPr>
          <w:rFonts w:ascii="Times New Roman" w:eastAsia="Times New Roman" w:hAnsi="Times New Roman" w:cs="Times New Roman"/>
          <w:sz w:val="28"/>
          <w:szCs w:val="28"/>
          <w:lang w:val="uk-UA" w:eastAsia="ru-RU"/>
        </w:rPr>
        <w:t xml:space="preserve">Як визначено, не існує якоїсь жорстко встановленої </w:t>
      </w:r>
      <w:r>
        <w:rPr>
          <w:rFonts w:ascii="Times New Roman" w:eastAsia="Times New Roman" w:hAnsi="Times New Roman" w:cs="Times New Roman"/>
          <w:sz w:val="28"/>
          <w:szCs w:val="28"/>
          <w:lang w:val="uk-UA" w:eastAsia="ru-RU"/>
        </w:rPr>
        <w:t xml:space="preserve">«дійсно і навіки» </w:t>
      </w:r>
      <w:r w:rsidRPr="00F4558A">
        <w:rPr>
          <w:rFonts w:ascii="Times New Roman" w:eastAsia="Times New Roman" w:hAnsi="Times New Roman" w:cs="Times New Roman"/>
          <w:sz w:val="28"/>
          <w:szCs w:val="28"/>
          <w:lang w:val="uk-UA" w:eastAsia="ru-RU"/>
        </w:rPr>
        <w:t xml:space="preserve">справжньої, «первинної» </w:t>
      </w:r>
      <w:r>
        <w:rPr>
          <w:rFonts w:ascii="Times New Roman" w:eastAsia="Times New Roman" w:hAnsi="Times New Roman" w:cs="Times New Roman"/>
          <w:sz w:val="28"/>
          <w:szCs w:val="28"/>
          <w:lang w:val="uk-UA" w:eastAsia="ru-RU"/>
        </w:rPr>
        <w:t xml:space="preserve">чоловічої чи жіночої соціально-культурної </w:t>
      </w:r>
      <w:r w:rsidRPr="00F4558A">
        <w:rPr>
          <w:rFonts w:ascii="Times New Roman" w:eastAsia="Times New Roman" w:hAnsi="Times New Roman" w:cs="Times New Roman"/>
          <w:sz w:val="28"/>
          <w:szCs w:val="28"/>
          <w:lang w:val="uk-UA" w:eastAsia="ru-RU"/>
        </w:rPr>
        <w:t>структури. Сама необхідність, обов’язковість вибору ґендерної ідентичності, різний її зміст у різних соціально-культурних контекстах показує нестійкість і гнучкість її як категорії існування. І спроба з</w:t>
      </w:r>
      <w:r w:rsidR="00BF0B9F">
        <w:rPr>
          <w:rFonts w:ascii="Times New Roman" w:eastAsia="Times New Roman" w:hAnsi="Times New Roman" w:cs="Times New Roman"/>
          <w:sz w:val="28"/>
          <w:szCs w:val="28"/>
          <w:lang w:val="uk-UA" w:eastAsia="ru-RU"/>
        </w:rPr>
        <w:t>довести</w:t>
      </w:r>
      <w:r w:rsidRPr="00F4558A">
        <w:rPr>
          <w:rFonts w:ascii="Times New Roman" w:eastAsia="Times New Roman" w:hAnsi="Times New Roman" w:cs="Times New Roman"/>
          <w:sz w:val="28"/>
          <w:szCs w:val="28"/>
          <w:lang w:val="uk-UA" w:eastAsia="ru-RU"/>
        </w:rPr>
        <w:t xml:space="preserve"> наявність фіксованості, стабільності і, як наслідок, виключної </w:t>
      </w:r>
      <w:r w:rsidR="00BF0B9F">
        <w:rPr>
          <w:rFonts w:ascii="Times New Roman" w:eastAsia="Times New Roman" w:hAnsi="Times New Roman" w:cs="Times New Roman"/>
          <w:sz w:val="28"/>
          <w:szCs w:val="28"/>
          <w:lang w:val="uk-UA" w:eastAsia="ru-RU"/>
        </w:rPr>
        <w:t xml:space="preserve">«законності» </w:t>
      </w:r>
      <w:r w:rsidRPr="00F4558A">
        <w:rPr>
          <w:rFonts w:ascii="Times New Roman" w:eastAsia="Times New Roman" w:hAnsi="Times New Roman" w:cs="Times New Roman"/>
          <w:sz w:val="28"/>
          <w:szCs w:val="28"/>
          <w:lang w:val="uk-UA" w:eastAsia="ru-RU"/>
        </w:rPr>
        <w:t>будь-якої ґендерної ідентичності</w:t>
      </w:r>
      <w:r w:rsidR="00BF0B9F">
        <w:rPr>
          <w:rFonts w:ascii="Times New Roman" w:eastAsia="Times New Roman" w:hAnsi="Times New Roman" w:cs="Times New Roman"/>
          <w:sz w:val="28"/>
          <w:szCs w:val="28"/>
          <w:lang w:val="uk-UA" w:eastAsia="ru-RU"/>
        </w:rPr>
        <w:t xml:space="preserve"> є неправомірною. Також, будь-яка спроба довести перевагу </w:t>
      </w:r>
      <w:r w:rsidR="00BF0B9F">
        <w:rPr>
          <w:rFonts w:ascii="Times New Roman" w:eastAsia="Times New Roman" w:hAnsi="Times New Roman" w:cs="Times New Roman"/>
          <w:sz w:val="28"/>
          <w:szCs w:val="28"/>
          <w:lang w:val="uk-UA" w:eastAsia="ru-RU"/>
        </w:rPr>
        <w:lastRenderedPageBreak/>
        <w:t>одного</w:t>
      </w:r>
      <w:r w:rsidRPr="00F4558A">
        <w:rPr>
          <w:rFonts w:ascii="Times New Roman" w:eastAsia="Times New Roman" w:hAnsi="Times New Roman" w:cs="Times New Roman"/>
          <w:sz w:val="28"/>
          <w:szCs w:val="28"/>
          <w:lang w:val="uk-UA" w:eastAsia="ru-RU"/>
        </w:rPr>
        <w:t xml:space="preserve"> ґендер</w:t>
      </w:r>
      <w:r w:rsidR="00BF0B9F">
        <w:rPr>
          <w:rFonts w:ascii="Times New Roman" w:eastAsia="Times New Roman" w:hAnsi="Times New Roman" w:cs="Times New Roman"/>
          <w:sz w:val="28"/>
          <w:szCs w:val="28"/>
          <w:lang w:val="uk-UA" w:eastAsia="ru-RU"/>
        </w:rPr>
        <w:t>у над іншим при існуванні в суспільстві можливості постйно змінювати гендерний прояв себе впродовж житті та в різних ситуаціях</w:t>
      </w:r>
      <w:r w:rsidRPr="00F4558A">
        <w:rPr>
          <w:rFonts w:ascii="Times New Roman" w:eastAsia="Times New Roman" w:hAnsi="Times New Roman" w:cs="Times New Roman"/>
          <w:sz w:val="28"/>
          <w:szCs w:val="28"/>
          <w:lang w:val="uk-UA" w:eastAsia="ru-RU"/>
        </w:rPr>
        <w:t xml:space="preserve">, </w:t>
      </w:r>
      <w:r w:rsidR="00BF0B9F">
        <w:rPr>
          <w:rFonts w:ascii="Times New Roman" w:eastAsia="Times New Roman" w:hAnsi="Times New Roman" w:cs="Times New Roman"/>
          <w:sz w:val="28"/>
          <w:szCs w:val="28"/>
          <w:lang w:val="uk-UA" w:eastAsia="ru-RU"/>
        </w:rPr>
        <w:t xml:space="preserve">унеможливлює надання певному гендеру ситасу домінування. Гендерна відмінність не може бути законним обґрунтуванням впорядкування </w:t>
      </w:r>
      <w:r w:rsidR="005E0F15">
        <w:rPr>
          <w:rFonts w:ascii="Times New Roman" w:eastAsia="Times New Roman" w:hAnsi="Times New Roman" w:cs="Times New Roman"/>
          <w:sz w:val="28"/>
          <w:szCs w:val="28"/>
          <w:lang w:val="uk-UA" w:eastAsia="ru-RU"/>
        </w:rPr>
        <w:t>одного гендера іншому. Єдиним принципом</w:t>
      </w:r>
      <w:r w:rsidR="00BF0B9F">
        <w:rPr>
          <w:rFonts w:ascii="Times New Roman" w:eastAsia="Times New Roman" w:hAnsi="Times New Roman" w:cs="Times New Roman"/>
          <w:sz w:val="28"/>
          <w:szCs w:val="28"/>
          <w:lang w:val="uk-UA" w:eastAsia="ru-RU"/>
        </w:rPr>
        <w:t xml:space="preserve"> на якому повинні буд</w:t>
      </w:r>
      <w:r w:rsidR="005E0F15">
        <w:rPr>
          <w:rFonts w:ascii="Times New Roman" w:eastAsia="Times New Roman" w:hAnsi="Times New Roman" w:cs="Times New Roman"/>
          <w:sz w:val="28"/>
          <w:szCs w:val="28"/>
          <w:lang w:val="uk-UA" w:eastAsia="ru-RU"/>
        </w:rPr>
        <w:t>уватися відносини між гендерами – є принцип справедливості</w:t>
      </w:r>
      <w:r w:rsidRPr="00F4558A">
        <w:rPr>
          <w:rFonts w:ascii="Times New Roman" w:eastAsia="Times New Roman" w:hAnsi="Times New Roman" w:cs="Times New Roman"/>
          <w:sz w:val="28"/>
          <w:szCs w:val="28"/>
          <w:lang w:val="uk-UA" w:eastAsia="ru-RU"/>
        </w:rPr>
        <w:t>.</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Чи не найповнішим сучасн</w:t>
      </w:r>
      <w:r w:rsidR="00F4558A">
        <w:rPr>
          <w:rFonts w:ascii="Times New Roman" w:eastAsia="Times New Roman" w:hAnsi="Times New Roman" w:cs="Times New Roman"/>
          <w:sz w:val="28"/>
          <w:szCs w:val="28"/>
          <w:lang w:val="uk-UA" w:eastAsia="ru-RU"/>
        </w:rPr>
        <w:t>им кроскультурним аналізом уяв</w:t>
      </w:r>
      <w:r w:rsidRPr="00CF32D7">
        <w:rPr>
          <w:rFonts w:ascii="Times New Roman" w:eastAsia="Times New Roman" w:hAnsi="Times New Roman" w:cs="Times New Roman"/>
          <w:sz w:val="28"/>
          <w:szCs w:val="28"/>
          <w:lang w:val="uk-UA" w:eastAsia="ru-RU"/>
        </w:rPr>
        <w:t xml:space="preserve">лень про притаманні чоловікам і жінкам психологічні та поведінкові риси вважається монографічне дослідження Джона Вільямса та Дебори Бест “Вимірювання пов’язаних зі статтю стереотипів. Міжнаціональне дослідження”. </w:t>
      </w:r>
      <w:r w:rsidRPr="00BD5F94">
        <w:rPr>
          <w:rFonts w:ascii="Times New Roman" w:eastAsia="Times New Roman" w:hAnsi="Times New Roman" w:cs="Times New Roman"/>
          <w:sz w:val="28"/>
          <w:szCs w:val="28"/>
          <w:lang w:val="uk-UA" w:eastAsia="ru-RU"/>
        </w:rPr>
        <w:t xml:space="preserve">Дослідників цікавили саме поширеність стереотипів щодо психологічних та поведінкових характеристик чоловіків і жінок та наскільки стереотипні уявлення є подібними чи відмінними в різних країнах. Щоб дослідити, які саме риси вважаються притаманними радше чоловікам, аніж жінкам, і навпаки, Вільямс і Бест опитали студентів обох статей з 25 країн, попросивши вказати, наскільки кожна з трьох сотень характеристик асоціюється з чоловіками й жінками в їхній культурі.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Обраними для кроскультурного порівняння були такі країни: Австралія, Англія, Болівія, Бразилія, Венесуела, Ізраїль, Індія, Ірландія, Італія, Канада, Малайзія, Нігерія, Нідерланди, Німеччина, Нова Зеландія, Норвегія, Пакистан, Перу, Південно-Африканська Республіка, Сполучені Штати Америки, Тринідад, Фінляндія, Франція, Шотландія, Японія. </w:t>
      </w:r>
      <w:r w:rsidRPr="00CF32D7">
        <w:rPr>
          <w:rFonts w:ascii="Times New Roman" w:eastAsia="Times New Roman" w:hAnsi="Times New Roman" w:cs="Times New Roman"/>
          <w:sz w:val="28"/>
          <w:szCs w:val="28"/>
          <w:lang w:eastAsia="ru-RU"/>
        </w:rPr>
        <w:t xml:space="preserve">Таблиця 1 </w:t>
      </w:r>
      <w:proofErr w:type="gramStart"/>
      <w:r w:rsidRPr="00CF32D7">
        <w:rPr>
          <w:rFonts w:ascii="Times New Roman" w:eastAsia="Times New Roman" w:hAnsi="Times New Roman" w:cs="Times New Roman"/>
          <w:sz w:val="28"/>
          <w:szCs w:val="28"/>
          <w:lang w:eastAsia="ru-RU"/>
        </w:rPr>
        <w:t>містить</w:t>
      </w:r>
      <w:proofErr w:type="gramEnd"/>
      <w:r w:rsidRPr="00CF32D7">
        <w:rPr>
          <w:rFonts w:ascii="Times New Roman" w:eastAsia="Times New Roman" w:hAnsi="Times New Roman" w:cs="Times New Roman"/>
          <w:sz w:val="28"/>
          <w:szCs w:val="28"/>
          <w:lang w:eastAsia="ru-RU"/>
        </w:rPr>
        <w:t xml:space="preserve"> перелік ста</w:t>
      </w:r>
      <w:r w:rsidR="00867883">
        <w:rPr>
          <w:rFonts w:ascii="Times New Roman" w:eastAsia="Times New Roman" w:hAnsi="Times New Roman" w:cs="Times New Roman"/>
          <w:sz w:val="28"/>
          <w:szCs w:val="28"/>
          <w:lang w:eastAsia="ru-RU"/>
        </w:rPr>
        <w:t xml:space="preserve"> характеристик, 50 з яких пере</w:t>
      </w:r>
      <w:r w:rsidRPr="00CF32D7">
        <w:rPr>
          <w:rFonts w:ascii="Times New Roman" w:eastAsia="Times New Roman" w:hAnsi="Times New Roman" w:cs="Times New Roman"/>
          <w:sz w:val="28"/>
          <w:szCs w:val="28"/>
          <w:lang w:eastAsia="ru-RU"/>
        </w:rPr>
        <w:t>важно асоціюються з чоловіками, а 50, відповідно, з жінками в усіх 25 країнах. “Переважно” означа</w:t>
      </w:r>
      <w:proofErr w:type="gramStart"/>
      <w:r w:rsidRPr="00CF32D7">
        <w:rPr>
          <w:rFonts w:ascii="Times New Roman" w:eastAsia="Times New Roman" w:hAnsi="Times New Roman" w:cs="Times New Roman"/>
          <w:sz w:val="28"/>
          <w:szCs w:val="28"/>
          <w:lang w:eastAsia="ru-RU"/>
        </w:rPr>
        <w:t>є,</w:t>
      </w:r>
      <w:proofErr w:type="gramEnd"/>
      <w:r w:rsidRPr="00CF32D7">
        <w:rPr>
          <w:rFonts w:ascii="Times New Roman" w:eastAsia="Times New Roman" w:hAnsi="Times New Roman" w:cs="Times New Roman"/>
          <w:sz w:val="28"/>
          <w:szCs w:val="28"/>
          <w:lang w:eastAsia="ru-RU"/>
        </w:rPr>
        <w:t xml:space="preserve"> що не менш як дві третини (67%) респондентів вважають певну рису чоловічою або жіночою.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Суть і відмінності в стереотипному сприйнятті чоловіків і жінок очевидні. </w:t>
      </w:r>
      <w:r w:rsidRPr="00BD5F94">
        <w:rPr>
          <w:rFonts w:ascii="Times New Roman" w:eastAsia="Times New Roman" w:hAnsi="Times New Roman" w:cs="Times New Roman"/>
          <w:sz w:val="28"/>
          <w:szCs w:val="28"/>
          <w:lang w:val="uk-UA" w:eastAsia="ru-RU"/>
        </w:rPr>
        <w:t xml:space="preserve">Попри кардинальні соціально-політичні зміни й здобутки жіночого руху протягом останніх півтора століть, жінок і чоловіків досі сприймають як осіб з протилежними якостями, скажімо, незалежний – залежна, агресивний – </w:t>
      </w:r>
      <w:r w:rsidRPr="00BD5F94">
        <w:rPr>
          <w:rFonts w:ascii="Times New Roman" w:eastAsia="Times New Roman" w:hAnsi="Times New Roman" w:cs="Times New Roman"/>
          <w:sz w:val="28"/>
          <w:szCs w:val="28"/>
          <w:lang w:val="uk-UA" w:eastAsia="ru-RU"/>
        </w:rPr>
        <w:lastRenderedPageBreak/>
        <w:t xml:space="preserve">м’яка, брутальний – ніжна, раціональний – емоційна, серйозний – легковажна, врівноважений – схвильована, сильний – слабка, жорстокий – добра, ініціативний – несмілива.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 xml:space="preserve">ідники стверджують панкультурні подібності ґендерних стереотипів. Серед усіх асоційованих з жінками рис три вважалися тільки жіночими (тобто взагалі не приписувалися чоловікам) в усіх досліджуваних країнах: сентиментальність, покірність і забобонність. Натомість лише чоловічими всюди вважали схильність до ризику, владність, сила, незалежність. </w:t>
      </w:r>
      <w:r w:rsidR="007922D0">
        <w:rPr>
          <w:rFonts w:ascii="Times New Roman" w:eastAsia="Times New Roman" w:hAnsi="Times New Roman" w:cs="Times New Roman"/>
          <w:sz w:val="28"/>
          <w:szCs w:val="28"/>
          <w:lang w:val="uk-UA" w:eastAsia="ru-RU"/>
        </w:rPr>
        <w:t xml:space="preserve">Нижче у таблиці наведені приклади </w:t>
      </w:r>
      <w:r w:rsidR="007922D0" w:rsidRPr="007922D0">
        <w:rPr>
          <w:rFonts w:ascii="Times New Roman" w:eastAsia="Times New Roman" w:hAnsi="Times New Roman" w:cs="Times New Roman"/>
          <w:sz w:val="28"/>
          <w:szCs w:val="28"/>
          <w:lang w:eastAsia="ru-RU"/>
        </w:rPr>
        <w:t>ґендерних стереотипів.</w:t>
      </w:r>
    </w:p>
    <w:p w:rsidR="007922D0" w:rsidRPr="007922D0" w:rsidRDefault="007922D0"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Таблиця 1. Розподіл гендерних стереотипів</w:t>
      </w:r>
    </w:p>
    <w:tbl>
      <w:tblPr>
        <w:tblStyle w:val="a7"/>
        <w:tblW w:w="0" w:type="auto"/>
        <w:tblLook w:val="04A0" w:firstRow="1" w:lastRow="0" w:firstColumn="1" w:lastColumn="0" w:noHBand="0" w:noVBand="1"/>
      </w:tblPr>
      <w:tblGrid>
        <w:gridCol w:w="3190"/>
        <w:gridCol w:w="3190"/>
        <w:gridCol w:w="3191"/>
      </w:tblGrid>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Риси, що асоціюються з чоловіками та жінками</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Риси, що асоціюються з чоловіками</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Риси, що асоціюються з жінками</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 xml:space="preserve">Агресивний </w:t>
            </w:r>
          </w:p>
        </w:tc>
        <w:tc>
          <w:tcPr>
            <w:tcW w:w="3190" w:type="dxa"/>
          </w:tcPr>
          <w:p w:rsidR="007922D0" w:rsidRPr="00D77C0F" w:rsidRDefault="007922D0" w:rsidP="007922D0">
            <w:pPr>
              <w:rPr>
                <w:rFonts w:ascii="Times New Roman" w:hAnsi="Times New Roman" w:cs="Times New Roman"/>
                <w:sz w:val="24"/>
                <w:szCs w:val="24"/>
                <w:lang w:val="uk-UA"/>
              </w:rPr>
            </w:pPr>
            <w:r>
              <w:rPr>
                <w:rFonts w:ascii="Times New Roman" w:hAnsi="Times New Roman" w:cs="Times New Roman"/>
                <w:sz w:val="24"/>
                <w:szCs w:val="24"/>
                <w:lang w:val="uk-UA"/>
              </w:rPr>
              <w:t>Самовпевне</w:t>
            </w:r>
            <w:r w:rsidRPr="00D77C0F">
              <w:rPr>
                <w:rFonts w:ascii="Times New Roman" w:hAnsi="Times New Roman" w:cs="Times New Roman"/>
                <w:sz w:val="24"/>
                <w:szCs w:val="24"/>
                <w:lang w:val="uk-UA"/>
              </w:rPr>
              <w:t>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Нещира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Активний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Нестерпний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Співчутлива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Суворий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Брутальний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Ніжна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Скромна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Нестримний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Відважний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Вразлива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Дратівлива</w:t>
            </w:r>
          </w:p>
        </w:tc>
      </w:tr>
      <w:tr w:rsidR="007922D0" w:rsidRPr="00D77C0F" w:rsidTr="007922D0">
        <w:trPr>
          <w:trHeight w:val="313"/>
        </w:trPr>
        <w:tc>
          <w:tcPr>
            <w:tcW w:w="3190" w:type="dxa"/>
          </w:tcPr>
          <w:p w:rsidR="007922D0" w:rsidRPr="00D77C0F" w:rsidRDefault="007922D0" w:rsidP="007922D0">
            <w:pPr>
              <w:rPr>
                <w:rFonts w:ascii="Times New Roman" w:hAnsi="Times New Roman" w:cs="Times New Roman"/>
                <w:sz w:val="24"/>
                <w:szCs w:val="24"/>
                <w:lang w:val="uk-UA"/>
              </w:rPr>
            </w:pP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Владний</w:t>
            </w:r>
          </w:p>
        </w:tc>
        <w:tc>
          <w:tcPr>
            <w:tcW w:w="3191" w:type="dxa"/>
          </w:tcPr>
          <w:p w:rsidR="007922D0" w:rsidRPr="00D77C0F" w:rsidRDefault="007922D0" w:rsidP="007922D0">
            <w:pPr>
              <w:rPr>
                <w:rFonts w:ascii="Times New Roman" w:hAnsi="Times New Roman" w:cs="Times New Roman"/>
                <w:sz w:val="24"/>
                <w:szCs w:val="24"/>
                <w:lang w:val="uk-UA"/>
              </w:rPr>
            </w:pPr>
            <w:r>
              <w:rPr>
                <w:rFonts w:ascii="Times New Roman" w:hAnsi="Times New Roman" w:cs="Times New Roman"/>
                <w:sz w:val="24"/>
                <w:szCs w:val="24"/>
                <w:lang w:val="uk-UA"/>
              </w:rPr>
              <w:t xml:space="preserve">Забобонна. </w:t>
            </w:r>
            <w:r w:rsidRPr="00D77C0F">
              <w:rPr>
                <w:rFonts w:ascii="Times New Roman" w:hAnsi="Times New Roman" w:cs="Times New Roman"/>
                <w:sz w:val="24"/>
                <w:szCs w:val="24"/>
                <w:lang w:val="uk-UA"/>
              </w:rPr>
              <w:t>Терпляча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Зарозумілий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Прагне задоволення</w:t>
            </w:r>
          </w:p>
        </w:tc>
        <w:tc>
          <w:tcPr>
            <w:tcW w:w="3191" w:type="dxa"/>
          </w:tcPr>
          <w:p w:rsidR="007922D0" w:rsidRPr="00D77C0F" w:rsidRDefault="007922D0" w:rsidP="007922D0">
            <w:pPr>
              <w:rPr>
                <w:rFonts w:ascii="Times New Roman" w:hAnsi="Times New Roman" w:cs="Times New Roman"/>
                <w:sz w:val="24"/>
                <w:szCs w:val="24"/>
                <w:lang w:val="uk-UA"/>
              </w:rPr>
            </w:pPr>
            <w:r>
              <w:rPr>
                <w:rFonts w:ascii="Times New Roman" w:hAnsi="Times New Roman" w:cs="Times New Roman"/>
                <w:sz w:val="24"/>
                <w:szCs w:val="24"/>
                <w:lang w:val="uk-UA"/>
              </w:rPr>
              <w:t xml:space="preserve">Обережна. </w:t>
            </w:r>
            <w:r w:rsidRPr="00D77C0F">
              <w:rPr>
                <w:rFonts w:ascii="Times New Roman" w:hAnsi="Times New Roman" w:cs="Times New Roman"/>
                <w:sz w:val="24"/>
                <w:szCs w:val="24"/>
                <w:lang w:val="uk-UA"/>
              </w:rPr>
              <w:t>Приємна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Дотепний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Педантичний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Плаксива</w:t>
            </w:r>
            <w:r>
              <w:rPr>
                <w:rFonts w:ascii="Times New Roman" w:hAnsi="Times New Roman" w:cs="Times New Roman"/>
                <w:sz w:val="24"/>
                <w:szCs w:val="24"/>
                <w:lang w:val="uk-UA"/>
              </w:rPr>
              <w:t xml:space="preserve">. </w:t>
            </w:r>
            <w:r w:rsidRPr="00D77C0F">
              <w:rPr>
                <w:rFonts w:ascii="Times New Roman" w:hAnsi="Times New Roman" w:cs="Times New Roman"/>
                <w:sz w:val="24"/>
                <w:szCs w:val="24"/>
                <w:lang w:val="uk-UA"/>
              </w:rPr>
              <w:t xml:space="preserve"> Вразлива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Здібний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Раціональний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Хитра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Сентиментальна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Безпринципний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Прогресивний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Непостійна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Манірна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Авантюристичний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Швидкий</w:t>
            </w:r>
          </w:p>
        </w:tc>
        <w:tc>
          <w:tcPr>
            <w:tcW w:w="3191" w:type="dxa"/>
          </w:tcPr>
          <w:p w:rsidR="007922D0" w:rsidRPr="00D77C0F" w:rsidRDefault="007922D0" w:rsidP="007922D0">
            <w:pPr>
              <w:rPr>
                <w:rFonts w:ascii="Times New Roman" w:hAnsi="Times New Roman" w:cs="Times New Roman"/>
                <w:sz w:val="24"/>
                <w:szCs w:val="24"/>
                <w:lang w:val="uk-UA"/>
              </w:rPr>
            </w:pPr>
            <w:r>
              <w:rPr>
                <w:rFonts w:ascii="Times New Roman" w:hAnsi="Times New Roman" w:cs="Times New Roman"/>
                <w:sz w:val="24"/>
                <w:szCs w:val="24"/>
                <w:lang w:val="uk-UA"/>
              </w:rPr>
              <w:t xml:space="preserve">Чарівна. </w:t>
            </w:r>
            <w:r w:rsidRPr="00D77C0F">
              <w:rPr>
                <w:rFonts w:ascii="Times New Roman" w:hAnsi="Times New Roman" w:cs="Times New Roman"/>
                <w:sz w:val="24"/>
                <w:szCs w:val="24"/>
                <w:lang w:val="uk-UA"/>
              </w:rPr>
              <w:t>Жалібна до себе</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Впертий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Реалістичний</w:t>
            </w:r>
          </w:p>
        </w:tc>
        <w:tc>
          <w:tcPr>
            <w:tcW w:w="3191" w:type="dxa"/>
          </w:tcPr>
          <w:p w:rsidR="007922D0" w:rsidRPr="00D77C0F" w:rsidRDefault="007922D0" w:rsidP="007922D0">
            <w:pPr>
              <w:rPr>
                <w:rFonts w:ascii="Times New Roman" w:hAnsi="Times New Roman" w:cs="Times New Roman"/>
                <w:sz w:val="24"/>
                <w:szCs w:val="24"/>
                <w:lang w:val="uk-UA"/>
              </w:rPr>
            </w:pPr>
            <w:r>
              <w:rPr>
                <w:rFonts w:ascii="Times New Roman" w:hAnsi="Times New Roman" w:cs="Times New Roman"/>
                <w:sz w:val="24"/>
                <w:szCs w:val="24"/>
                <w:lang w:val="uk-UA"/>
              </w:rPr>
              <w:t xml:space="preserve">Збентежена. </w:t>
            </w:r>
            <w:r w:rsidRPr="00D77C0F">
              <w:rPr>
                <w:rFonts w:ascii="Times New Roman" w:hAnsi="Times New Roman" w:cs="Times New Roman"/>
                <w:sz w:val="24"/>
                <w:szCs w:val="24"/>
                <w:lang w:val="uk-UA"/>
              </w:rPr>
              <w:t>Сексуальна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Цинічний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Врівноважений</w:t>
            </w:r>
          </w:p>
        </w:tc>
        <w:tc>
          <w:tcPr>
            <w:tcW w:w="3191" w:type="dxa"/>
          </w:tcPr>
          <w:p w:rsidR="007922D0" w:rsidRPr="00D77C0F" w:rsidRDefault="007922D0" w:rsidP="007922D0">
            <w:pPr>
              <w:rPr>
                <w:rFonts w:ascii="Times New Roman" w:hAnsi="Times New Roman" w:cs="Times New Roman"/>
                <w:sz w:val="24"/>
                <w:szCs w:val="24"/>
                <w:lang w:val="uk-UA"/>
              </w:rPr>
            </w:pPr>
            <w:r>
              <w:rPr>
                <w:rFonts w:ascii="Times New Roman" w:hAnsi="Times New Roman" w:cs="Times New Roman"/>
                <w:sz w:val="24"/>
                <w:szCs w:val="24"/>
                <w:lang w:val="uk-UA"/>
              </w:rPr>
              <w:t xml:space="preserve">Допитлива. </w:t>
            </w:r>
            <w:r w:rsidRPr="00D77C0F">
              <w:rPr>
                <w:rFonts w:ascii="Times New Roman" w:hAnsi="Times New Roman" w:cs="Times New Roman"/>
                <w:sz w:val="24"/>
                <w:szCs w:val="24"/>
                <w:lang w:val="uk-UA"/>
              </w:rPr>
              <w:t>Сором’язлива</w:t>
            </w:r>
          </w:p>
        </w:tc>
      </w:tr>
      <w:tr w:rsidR="007922D0" w:rsidRPr="00D77C0F" w:rsidTr="007922D0">
        <w:trPr>
          <w:trHeight w:val="394"/>
        </w:trPr>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Гамірливий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Спритний</w:t>
            </w:r>
          </w:p>
        </w:tc>
        <w:tc>
          <w:tcPr>
            <w:tcW w:w="3191" w:type="dxa"/>
          </w:tcPr>
          <w:p w:rsidR="007922D0" w:rsidRPr="00D77C0F" w:rsidRDefault="007922D0" w:rsidP="007922D0">
            <w:pPr>
              <w:rPr>
                <w:rFonts w:ascii="Times New Roman" w:hAnsi="Times New Roman" w:cs="Times New Roman"/>
                <w:sz w:val="24"/>
                <w:szCs w:val="24"/>
                <w:lang w:val="uk-UA"/>
              </w:rPr>
            </w:pPr>
            <w:r>
              <w:rPr>
                <w:rFonts w:ascii="Times New Roman" w:hAnsi="Times New Roman" w:cs="Times New Roman"/>
                <w:sz w:val="24"/>
                <w:szCs w:val="24"/>
                <w:lang w:val="uk-UA"/>
              </w:rPr>
              <w:t xml:space="preserve">Залежна. </w:t>
            </w:r>
            <w:r w:rsidRPr="00D77C0F">
              <w:rPr>
                <w:rFonts w:ascii="Times New Roman" w:hAnsi="Times New Roman" w:cs="Times New Roman"/>
                <w:sz w:val="24"/>
                <w:szCs w:val="24"/>
                <w:lang w:val="uk-UA"/>
              </w:rPr>
              <w:t>Чуйна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Підприємливий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Непохитний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Мрійлива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Витончена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Енергійний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Витривалий Сильний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Емоційна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Покірна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Жорстокий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Серйозний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Збудлива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Схильна до навіювання</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Жартівливий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Тямущий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Прискіплива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Балакуча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E30D6A">
              <w:rPr>
                <w:rFonts w:ascii="Times New Roman" w:hAnsi="Times New Roman" w:cs="Times New Roman"/>
                <w:sz w:val="24"/>
                <w:szCs w:val="24"/>
                <w:lang w:val="uk-UA"/>
              </w:rPr>
              <w:t>Хвалькуватий</w:t>
            </w:r>
          </w:p>
        </w:tc>
        <w:tc>
          <w:tcPr>
            <w:tcW w:w="3190" w:type="dxa"/>
          </w:tcPr>
          <w:p w:rsidR="007922D0" w:rsidRPr="00D77C0F" w:rsidRDefault="007922D0" w:rsidP="007922D0">
            <w:pPr>
              <w:rPr>
                <w:rFonts w:ascii="Times New Roman" w:hAnsi="Times New Roman" w:cs="Times New Roman"/>
                <w:sz w:val="24"/>
                <w:szCs w:val="24"/>
                <w:lang w:val="uk-UA"/>
              </w:rPr>
            </w:pPr>
            <w:r w:rsidRPr="00E30D6A">
              <w:rPr>
                <w:rFonts w:ascii="Times New Roman" w:hAnsi="Times New Roman" w:cs="Times New Roman"/>
                <w:sz w:val="24"/>
                <w:szCs w:val="24"/>
                <w:lang w:val="uk-UA"/>
              </w:rPr>
              <w:t>Незалежний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Боязка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Несмілива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Індивідуалістичний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Самовдоволений</w:t>
            </w:r>
          </w:p>
        </w:tc>
        <w:tc>
          <w:tcPr>
            <w:tcW w:w="3191" w:type="dxa"/>
          </w:tcPr>
          <w:p w:rsidR="007922D0" w:rsidRPr="00D77C0F" w:rsidRDefault="007922D0" w:rsidP="007922D0">
            <w:pPr>
              <w:rPr>
                <w:rFonts w:ascii="Times New Roman" w:hAnsi="Times New Roman" w:cs="Times New Roman"/>
                <w:sz w:val="24"/>
                <w:szCs w:val="24"/>
                <w:lang w:val="uk-UA"/>
              </w:rPr>
            </w:pPr>
            <w:r>
              <w:rPr>
                <w:rFonts w:ascii="Times New Roman" w:hAnsi="Times New Roman" w:cs="Times New Roman"/>
                <w:sz w:val="24"/>
                <w:szCs w:val="24"/>
                <w:lang w:val="uk-UA"/>
              </w:rPr>
              <w:t xml:space="preserve">Ненадійна. </w:t>
            </w:r>
            <w:r w:rsidRPr="00D77C0F">
              <w:rPr>
                <w:rFonts w:ascii="Times New Roman" w:hAnsi="Times New Roman" w:cs="Times New Roman"/>
                <w:sz w:val="24"/>
                <w:szCs w:val="24"/>
                <w:lang w:val="uk-UA"/>
              </w:rPr>
              <w:t>Образлива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Ініціативний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Рішучий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Нерозумна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Нечестолюбна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7922D0">
              <w:rPr>
                <w:rFonts w:ascii="Times New Roman" w:hAnsi="Times New Roman" w:cs="Times New Roman"/>
                <w:sz w:val="24"/>
                <w:szCs w:val="24"/>
                <w:lang w:val="uk-UA"/>
              </w:rPr>
              <w:t>З широкими інтересами</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Скупий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Поблажлива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Нерозсудлива</w:t>
            </w:r>
          </w:p>
        </w:tc>
      </w:tr>
      <w:tr w:rsidR="007922D0" w:rsidRPr="00D77C0F" w:rsidTr="007922D0">
        <w:tc>
          <w:tcPr>
            <w:tcW w:w="3190" w:type="dxa"/>
          </w:tcPr>
          <w:p w:rsidR="007922D0" w:rsidRPr="00D77C0F" w:rsidRDefault="007922D0" w:rsidP="007922D0">
            <w:pPr>
              <w:rPr>
                <w:rFonts w:ascii="Times New Roman" w:hAnsi="Times New Roman" w:cs="Times New Roman"/>
                <w:sz w:val="24"/>
                <w:szCs w:val="24"/>
                <w:lang w:val="uk-UA"/>
              </w:rPr>
            </w:pPr>
            <w:r w:rsidRPr="007922D0">
              <w:rPr>
                <w:rFonts w:ascii="Times New Roman" w:hAnsi="Times New Roman" w:cs="Times New Roman"/>
                <w:sz w:val="24"/>
                <w:szCs w:val="24"/>
                <w:lang w:val="uk-UA"/>
              </w:rPr>
              <w:t>Винахідливий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Незворушний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Легковажна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Непостійна І</w:t>
            </w:r>
          </w:p>
        </w:tc>
      </w:tr>
      <w:tr w:rsidR="007922D0" w:rsidRPr="00D77C0F" w:rsidTr="007922D0">
        <w:tc>
          <w:tcPr>
            <w:tcW w:w="3190" w:type="dxa"/>
          </w:tcPr>
          <w:p w:rsidR="007922D0" w:rsidRPr="00D77C0F" w:rsidRDefault="005A0DED" w:rsidP="007922D0">
            <w:pPr>
              <w:rPr>
                <w:rFonts w:ascii="Times New Roman" w:hAnsi="Times New Roman" w:cs="Times New Roman"/>
                <w:sz w:val="24"/>
                <w:szCs w:val="24"/>
                <w:lang w:val="uk-UA"/>
              </w:rPr>
            </w:pPr>
            <w:r w:rsidRPr="005A0DED">
              <w:rPr>
                <w:rFonts w:ascii="Times New Roman" w:hAnsi="Times New Roman" w:cs="Times New Roman"/>
                <w:sz w:val="24"/>
                <w:szCs w:val="24"/>
                <w:lang w:val="uk-UA"/>
              </w:rPr>
              <w:t>Лінивий</w:t>
            </w:r>
          </w:p>
        </w:tc>
        <w:tc>
          <w:tcPr>
            <w:tcW w:w="3190"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Непокірний</w:t>
            </w:r>
          </w:p>
        </w:tc>
        <w:tc>
          <w:tcPr>
            <w:tcW w:w="3191" w:type="dxa"/>
          </w:tcPr>
          <w:p w:rsidR="007922D0" w:rsidRPr="00D77C0F" w:rsidRDefault="007922D0" w:rsidP="007922D0">
            <w:pPr>
              <w:rPr>
                <w:rFonts w:ascii="Times New Roman" w:hAnsi="Times New Roman" w:cs="Times New Roman"/>
                <w:sz w:val="24"/>
                <w:szCs w:val="24"/>
                <w:lang w:val="uk-UA"/>
              </w:rPr>
            </w:pPr>
            <w:r w:rsidRPr="00D77C0F">
              <w:rPr>
                <w:rFonts w:ascii="Times New Roman" w:hAnsi="Times New Roman" w:cs="Times New Roman"/>
                <w:sz w:val="24"/>
                <w:szCs w:val="24"/>
                <w:lang w:val="uk-UA"/>
              </w:rPr>
              <w:t>Метушлива</w:t>
            </w:r>
            <w:r>
              <w:rPr>
                <w:rFonts w:ascii="Times New Roman" w:hAnsi="Times New Roman" w:cs="Times New Roman"/>
                <w:sz w:val="24"/>
                <w:szCs w:val="24"/>
                <w:lang w:val="uk-UA"/>
              </w:rPr>
              <w:t>.</w:t>
            </w:r>
            <w:r w:rsidRPr="00D77C0F">
              <w:rPr>
                <w:rFonts w:ascii="Times New Roman" w:hAnsi="Times New Roman" w:cs="Times New Roman"/>
                <w:sz w:val="24"/>
                <w:szCs w:val="24"/>
                <w:lang w:val="uk-UA"/>
              </w:rPr>
              <w:t xml:space="preserve"> М’якосерда</w:t>
            </w:r>
          </w:p>
        </w:tc>
      </w:tr>
      <w:tr w:rsidR="007922D0" w:rsidRPr="007922D0" w:rsidTr="007922D0">
        <w:tc>
          <w:tcPr>
            <w:tcW w:w="3190" w:type="dxa"/>
          </w:tcPr>
          <w:p w:rsidR="007922D0" w:rsidRPr="00D77C0F" w:rsidRDefault="007922D0" w:rsidP="007922D0">
            <w:pPr>
              <w:rPr>
                <w:rFonts w:ascii="Times New Roman" w:hAnsi="Times New Roman" w:cs="Times New Roman"/>
                <w:sz w:val="24"/>
                <w:szCs w:val="24"/>
                <w:lang w:val="uk-UA"/>
              </w:rPr>
            </w:pPr>
          </w:p>
        </w:tc>
        <w:tc>
          <w:tcPr>
            <w:tcW w:w="3190" w:type="dxa"/>
          </w:tcPr>
          <w:p w:rsidR="007922D0" w:rsidRPr="00D77C0F" w:rsidRDefault="007922D0" w:rsidP="007922D0">
            <w:pPr>
              <w:rPr>
                <w:rFonts w:ascii="Times New Roman" w:hAnsi="Times New Roman" w:cs="Times New Roman"/>
                <w:sz w:val="24"/>
                <w:szCs w:val="24"/>
                <w:lang w:val="uk-UA"/>
              </w:rPr>
            </w:pPr>
            <w:r w:rsidRPr="007922D0">
              <w:rPr>
                <w:rFonts w:ascii="Times New Roman" w:hAnsi="Times New Roman" w:cs="Times New Roman"/>
                <w:sz w:val="24"/>
                <w:szCs w:val="24"/>
                <w:lang w:val="uk-UA"/>
              </w:rPr>
              <w:t>Неприязний</w:t>
            </w:r>
          </w:p>
        </w:tc>
        <w:tc>
          <w:tcPr>
            <w:tcW w:w="3191" w:type="dxa"/>
          </w:tcPr>
          <w:p w:rsidR="007922D0" w:rsidRPr="00D77C0F" w:rsidRDefault="007922D0" w:rsidP="007922D0">
            <w:pPr>
              <w:rPr>
                <w:rFonts w:ascii="Times New Roman" w:hAnsi="Times New Roman" w:cs="Times New Roman"/>
                <w:sz w:val="24"/>
                <w:szCs w:val="24"/>
                <w:lang w:val="uk-UA"/>
              </w:rPr>
            </w:pPr>
            <w:r w:rsidRPr="007922D0">
              <w:rPr>
                <w:rFonts w:ascii="Times New Roman" w:hAnsi="Times New Roman" w:cs="Times New Roman"/>
                <w:sz w:val="24"/>
                <w:szCs w:val="24"/>
                <w:lang w:val="uk-UA"/>
              </w:rPr>
              <w:t>М’яка</w:t>
            </w:r>
            <w:r>
              <w:rPr>
                <w:rFonts w:ascii="Times New Roman" w:hAnsi="Times New Roman" w:cs="Times New Roman"/>
                <w:sz w:val="24"/>
                <w:szCs w:val="24"/>
                <w:lang w:val="uk-UA"/>
              </w:rPr>
              <w:t>.</w:t>
            </w:r>
            <w:r w:rsidRPr="007922D0">
              <w:rPr>
                <w:rFonts w:ascii="Times New Roman" w:hAnsi="Times New Roman" w:cs="Times New Roman"/>
                <w:sz w:val="24"/>
                <w:szCs w:val="24"/>
                <w:lang w:val="uk-UA"/>
              </w:rPr>
              <w:t xml:space="preserve"> Слабка</w:t>
            </w:r>
          </w:p>
        </w:tc>
      </w:tr>
      <w:tr w:rsidR="007922D0" w:rsidRPr="007922D0" w:rsidTr="007922D0">
        <w:tc>
          <w:tcPr>
            <w:tcW w:w="3190" w:type="dxa"/>
          </w:tcPr>
          <w:p w:rsidR="007922D0" w:rsidRPr="00D77C0F" w:rsidRDefault="007922D0" w:rsidP="007922D0">
            <w:pPr>
              <w:rPr>
                <w:rFonts w:ascii="Times New Roman" w:hAnsi="Times New Roman" w:cs="Times New Roman"/>
                <w:sz w:val="24"/>
                <w:szCs w:val="24"/>
                <w:lang w:val="uk-UA"/>
              </w:rPr>
            </w:pPr>
          </w:p>
        </w:tc>
        <w:tc>
          <w:tcPr>
            <w:tcW w:w="3190" w:type="dxa"/>
          </w:tcPr>
          <w:p w:rsidR="007922D0" w:rsidRPr="00D77C0F" w:rsidRDefault="007922D0" w:rsidP="007922D0">
            <w:pPr>
              <w:rPr>
                <w:rFonts w:ascii="Times New Roman" w:hAnsi="Times New Roman" w:cs="Times New Roman"/>
                <w:sz w:val="24"/>
                <w:szCs w:val="24"/>
                <w:lang w:val="uk-UA"/>
              </w:rPr>
            </w:pPr>
            <w:r w:rsidRPr="007922D0">
              <w:rPr>
                <w:rFonts w:ascii="Times New Roman" w:hAnsi="Times New Roman" w:cs="Times New Roman"/>
                <w:sz w:val="24"/>
                <w:szCs w:val="24"/>
                <w:lang w:val="uk-UA"/>
              </w:rPr>
              <w:t>Схильний до ризику</w:t>
            </w:r>
          </w:p>
        </w:tc>
        <w:tc>
          <w:tcPr>
            <w:tcW w:w="3191" w:type="dxa"/>
          </w:tcPr>
          <w:p w:rsidR="007922D0" w:rsidRPr="00D77C0F" w:rsidRDefault="007922D0" w:rsidP="007922D0">
            <w:pPr>
              <w:rPr>
                <w:rFonts w:ascii="Times New Roman" w:hAnsi="Times New Roman" w:cs="Times New Roman"/>
                <w:sz w:val="24"/>
                <w:szCs w:val="24"/>
                <w:lang w:val="uk-UA"/>
              </w:rPr>
            </w:pPr>
            <w:r w:rsidRPr="007922D0">
              <w:rPr>
                <w:rFonts w:ascii="Times New Roman" w:hAnsi="Times New Roman" w:cs="Times New Roman"/>
                <w:sz w:val="24"/>
                <w:szCs w:val="24"/>
                <w:lang w:val="uk-UA"/>
              </w:rPr>
              <w:t>З розвиненою уявою</w:t>
            </w:r>
            <w:r>
              <w:rPr>
                <w:rFonts w:ascii="Times New Roman" w:hAnsi="Times New Roman" w:cs="Times New Roman"/>
                <w:sz w:val="24"/>
                <w:szCs w:val="24"/>
                <w:lang w:val="uk-UA"/>
              </w:rPr>
              <w:t>.</w:t>
            </w:r>
            <w:r w:rsidRPr="007922D0">
              <w:rPr>
                <w:rFonts w:ascii="Times New Roman" w:hAnsi="Times New Roman" w:cs="Times New Roman"/>
                <w:sz w:val="24"/>
                <w:szCs w:val="24"/>
                <w:lang w:val="uk-UA"/>
              </w:rPr>
              <w:t xml:space="preserve"> Схвильована</w:t>
            </w:r>
          </w:p>
        </w:tc>
      </w:tr>
      <w:tr w:rsidR="007922D0" w:rsidRPr="007922D0" w:rsidTr="007922D0">
        <w:tc>
          <w:tcPr>
            <w:tcW w:w="3190" w:type="dxa"/>
          </w:tcPr>
          <w:p w:rsidR="007922D0" w:rsidRPr="00D77C0F" w:rsidRDefault="007922D0" w:rsidP="007922D0">
            <w:pPr>
              <w:rPr>
                <w:rFonts w:ascii="Times New Roman" w:hAnsi="Times New Roman" w:cs="Times New Roman"/>
                <w:sz w:val="24"/>
                <w:szCs w:val="24"/>
                <w:lang w:val="uk-UA"/>
              </w:rPr>
            </w:pPr>
          </w:p>
        </w:tc>
        <w:tc>
          <w:tcPr>
            <w:tcW w:w="3190" w:type="dxa"/>
          </w:tcPr>
          <w:p w:rsidR="007922D0" w:rsidRPr="00D77C0F" w:rsidRDefault="005A0DED" w:rsidP="007922D0">
            <w:pPr>
              <w:rPr>
                <w:rFonts w:ascii="Times New Roman" w:hAnsi="Times New Roman" w:cs="Times New Roman"/>
                <w:sz w:val="24"/>
                <w:szCs w:val="24"/>
                <w:lang w:val="uk-UA"/>
              </w:rPr>
            </w:pPr>
            <w:r w:rsidRPr="005A0DED">
              <w:rPr>
                <w:rFonts w:ascii="Times New Roman" w:hAnsi="Times New Roman" w:cs="Times New Roman"/>
                <w:sz w:val="24"/>
                <w:szCs w:val="24"/>
                <w:lang w:val="uk-UA"/>
              </w:rPr>
              <w:t>Схильний командувати</w:t>
            </w:r>
          </w:p>
        </w:tc>
        <w:tc>
          <w:tcPr>
            <w:tcW w:w="3191" w:type="dxa"/>
          </w:tcPr>
          <w:p w:rsidR="007922D0" w:rsidRPr="00D77C0F" w:rsidRDefault="005A0DED" w:rsidP="007922D0">
            <w:pPr>
              <w:rPr>
                <w:rFonts w:ascii="Times New Roman" w:hAnsi="Times New Roman" w:cs="Times New Roman"/>
                <w:sz w:val="24"/>
                <w:szCs w:val="24"/>
                <w:lang w:val="uk-UA"/>
              </w:rPr>
            </w:pPr>
            <w:r w:rsidRPr="005A0DED">
              <w:rPr>
                <w:rFonts w:ascii="Times New Roman" w:hAnsi="Times New Roman" w:cs="Times New Roman"/>
                <w:sz w:val="24"/>
                <w:szCs w:val="24"/>
                <w:lang w:val="uk-UA"/>
              </w:rPr>
              <w:t>Добра Розуміюча</w:t>
            </w:r>
          </w:p>
        </w:tc>
      </w:tr>
    </w:tbl>
    <w:p w:rsidR="007922D0" w:rsidRPr="00D77C0F" w:rsidRDefault="007922D0" w:rsidP="007922D0">
      <w:pPr>
        <w:tabs>
          <w:tab w:val="left" w:pos="1331"/>
        </w:tabs>
        <w:rPr>
          <w:rFonts w:ascii="Times New Roman" w:hAnsi="Times New Roman" w:cs="Times New Roman"/>
          <w:sz w:val="24"/>
          <w:szCs w:val="24"/>
          <w:lang w:val="uk-UA"/>
        </w:rPr>
      </w:pPr>
    </w:p>
    <w:p w:rsidR="007922D0" w:rsidRDefault="007922D0"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rsidR="007922D0" w:rsidRDefault="007922D0"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BD5F94">
        <w:rPr>
          <w:rFonts w:ascii="Times New Roman" w:eastAsia="Times New Roman" w:hAnsi="Times New Roman" w:cs="Times New Roman"/>
          <w:sz w:val="28"/>
          <w:szCs w:val="28"/>
          <w:lang w:val="uk-UA" w:eastAsia="ru-RU"/>
        </w:rPr>
        <w:t>Окрім подібностей, дослідни</w:t>
      </w:r>
      <w:r w:rsidR="00867883">
        <w:rPr>
          <w:rFonts w:ascii="Times New Roman" w:eastAsia="Times New Roman" w:hAnsi="Times New Roman" w:cs="Times New Roman"/>
          <w:sz w:val="28"/>
          <w:szCs w:val="28"/>
          <w:lang w:val="uk-UA" w:eastAsia="ru-RU"/>
        </w:rPr>
        <w:t>ки говорять про певні відмінно</w:t>
      </w:r>
      <w:r w:rsidRPr="00BD5F94">
        <w:rPr>
          <w:rFonts w:ascii="Times New Roman" w:eastAsia="Times New Roman" w:hAnsi="Times New Roman" w:cs="Times New Roman"/>
          <w:sz w:val="28"/>
          <w:szCs w:val="28"/>
          <w:lang w:val="uk-UA" w:eastAsia="ru-RU"/>
        </w:rPr>
        <w:t xml:space="preserve">сті щодо приписування чоловікам і жінкам психологічних рис у різних країнах.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Оцінка наведених у таблиці 1 ознак у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ізних країнах коливалася від 67% до майже 100%. Інші з трьохсот досліджуваних рис не мали такої однозначної оцінки як переважно жіночі чи чоловічі, думки представників різних країн суттєво різнилися, підтверджуючи вплив конкретної культури на процес ґендерної стереотипізації. На думку </w:t>
      </w: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ідників, разюч</w:t>
      </w:r>
      <w:r w:rsidR="00867883">
        <w:rPr>
          <w:rFonts w:ascii="Times New Roman" w:eastAsia="Times New Roman" w:hAnsi="Times New Roman" w:cs="Times New Roman"/>
          <w:sz w:val="28"/>
          <w:szCs w:val="28"/>
          <w:lang w:eastAsia="ru-RU"/>
        </w:rPr>
        <w:t>а кроскультурна подібність ґен</w:t>
      </w:r>
      <w:r w:rsidRPr="00CF32D7">
        <w:rPr>
          <w:rFonts w:ascii="Times New Roman" w:eastAsia="Times New Roman" w:hAnsi="Times New Roman" w:cs="Times New Roman"/>
          <w:sz w:val="28"/>
          <w:szCs w:val="28"/>
          <w:lang w:eastAsia="ru-RU"/>
        </w:rPr>
        <w:t xml:space="preserve">дерних стереотипів свідчить не про біологічну детермінованість відмінностей між чоловіками й жінками, а радше є наслідком подібності соціального розподілу праці між статями, який виник у давні часи, урізноманітнювався в ході історичного розвитку, але більшою чи меншою мірою завжди зберігав </w:t>
      </w:r>
      <w:proofErr w:type="gramStart"/>
      <w:r w:rsidRPr="00CF32D7">
        <w:rPr>
          <w:rFonts w:ascii="Times New Roman" w:eastAsia="Times New Roman" w:hAnsi="Times New Roman" w:cs="Times New Roman"/>
          <w:sz w:val="28"/>
          <w:szCs w:val="28"/>
          <w:lang w:eastAsia="ru-RU"/>
        </w:rPr>
        <w:t>за ж</w:t>
      </w:r>
      <w:proofErr w:type="gramEnd"/>
      <w:r w:rsidRPr="00CF32D7">
        <w:rPr>
          <w:rFonts w:ascii="Times New Roman" w:eastAsia="Times New Roman" w:hAnsi="Times New Roman" w:cs="Times New Roman"/>
          <w:sz w:val="28"/>
          <w:szCs w:val="28"/>
          <w:lang w:eastAsia="ru-RU"/>
        </w:rPr>
        <w:t xml:space="preserve">інками відповідальність за виконання внутрішньосімейних видів праці, а за чоловіками – позасімейні види діяльності. </w:t>
      </w:r>
    </w:p>
    <w:p w:rsidR="00CF32D7" w:rsidRDefault="00867883"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Оскільки й нині поді</w:t>
      </w:r>
      <w:r w:rsidR="00CF32D7" w:rsidRPr="00CF32D7">
        <w:rPr>
          <w:rFonts w:ascii="Times New Roman" w:eastAsia="Times New Roman" w:hAnsi="Times New Roman" w:cs="Times New Roman"/>
          <w:sz w:val="28"/>
          <w:szCs w:val="28"/>
          <w:lang w:val="uk-UA" w:eastAsia="ru-RU"/>
        </w:rPr>
        <w:t xml:space="preserve">бний розподіл праці, хоча й суттєво модифікований у деяких розвинутих країнах, продовжує зберігатися, то й дотепер відтво- рюються ґендерно-рольові стереотипи. </w:t>
      </w:r>
      <w:r w:rsidR="00CF32D7" w:rsidRPr="00BD5F94">
        <w:rPr>
          <w:rFonts w:ascii="Times New Roman" w:eastAsia="Times New Roman" w:hAnsi="Times New Roman" w:cs="Times New Roman"/>
          <w:sz w:val="28"/>
          <w:szCs w:val="28"/>
          <w:lang w:val="uk-UA" w:eastAsia="ru-RU"/>
        </w:rPr>
        <w:t xml:space="preserve">Разючу стійкість ґендерних стереотипів соціальні психологи пояснюють не лише тісним зв’язком між соціальними ролями чоловіків і жінок та відповідно приписуваними їм рисами, а й особливостями процесу опрацювання інформації, притаманному людській свідомості. Ґендерні стереотипи діють як когнітивні ґендерні схеми, які управляють процесами опрацювання надаваної інформації таким чином, що людина сприймає, запам’ятовує й інтерпретує її відповідно до сформованих у неї уявлень про маскулінне та фемінне. </w:t>
      </w:r>
      <w:r w:rsidR="00CF32D7" w:rsidRPr="00CF32D7">
        <w:rPr>
          <w:rFonts w:ascii="Times New Roman" w:eastAsia="Times New Roman" w:hAnsi="Times New Roman" w:cs="Times New Roman"/>
          <w:sz w:val="28"/>
          <w:szCs w:val="28"/>
          <w:lang w:eastAsia="ru-RU"/>
        </w:rPr>
        <w:t xml:space="preserve">Когнітивна категоризація ґендеру, як і будь-яка інша, є невіддільним складником процесу когні- тивного розвитку людини, особливо в дитячому віці. Ґендер стає важливим критерієм категоризації </w:t>
      </w:r>
      <w:proofErr w:type="gramStart"/>
      <w:r w:rsidR="00CF32D7" w:rsidRPr="00CF32D7">
        <w:rPr>
          <w:rFonts w:ascii="Times New Roman" w:eastAsia="Times New Roman" w:hAnsi="Times New Roman" w:cs="Times New Roman"/>
          <w:sz w:val="28"/>
          <w:szCs w:val="28"/>
          <w:lang w:eastAsia="ru-RU"/>
        </w:rPr>
        <w:t>ще й</w:t>
      </w:r>
      <w:proofErr w:type="gramEnd"/>
      <w:r w:rsidR="00CF32D7" w:rsidRPr="00CF32D7">
        <w:rPr>
          <w:rFonts w:ascii="Times New Roman" w:eastAsia="Times New Roman" w:hAnsi="Times New Roman" w:cs="Times New Roman"/>
          <w:sz w:val="28"/>
          <w:szCs w:val="28"/>
          <w:lang w:eastAsia="ru-RU"/>
        </w:rPr>
        <w:t xml:space="preserve"> тому, що в суспільстві постійно наголошується на значущості статевих відмінностей. Засоби масової інформації, дитя</w:t>
      </w:r>
      <w:r>
        <w:rPr>
          <w:rFonts w:ascii="Times New Roman" w:eastAsia="Times New Roman" w:hAnsi="Times New Roman" w:cs="Times New Roman"/>
          <w:sz w:val="28"/>
          <w:szCs w:val="28"/>
          <w:lang w:eastAsia="ru-RU"/>
        </w:rPr>
        <w:t>ча, художня й навчальна літера</w:t>
      </w:r>
      <w:r w:rsidR="00CF32D7" w:rsidRPr="00CF32D7">
        <w:rPr>
          <w:rFonts w:ascii="Times New Roman" w:eastAsia="Times New Roman" w:hAnsi="Times New Roman" w:cs="Times New Roman"/>
          <w:sz w:val="28"/>
          <w:szCs w:val="28"/>
          <w:lang w:eastAsia="ru-RU"/>
        </w:rPr>
        <w:t xml:space="preserve">тура подають образи </w:t>
      </w:r>
      <w:r w:rsidR="00CF32D7" w:rsidRPr="00CF32D7">
        <w:rPr>
          <w:rFonts w:ascii="Times New Roman" w:eastAsia="Times New Roman" w:hAnsi="Times New Roman" w:cs="Times New Roman"/>
          <w:sz w:val="28"/>
          <w:szCs w:val="28"/>
          <w:lang w:eastAsia="ru-RU"/>
        </w:rPr>
        <w:lastRenderedPageBreak/>
        <w:t>чоловіків і</w:t>
      </w:r>
      <w:r>
        <w:rPr>
          <w:rFonts w:ascii="Times New Roman" w:eastAsia="Times New Roman" w:hAnsi="Times New Roman" w:cs="Times New Roman"/>
          <w:sz w:val="28"/>
          <w:szCs w:val="28"/>
          <w:lang w:eastAsia="ru-RU"/>
        </w:rPr>
        <w:t xml:space="preserve"> жінок переважно як зовсім </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із</w:t>
      </w:r>
      <w:r w:rsidR="00CF32D7" w:rsidRPr="00CF32D7">
        <w:rPr>
          <w:rFonts w:ascii="Times New Roman" w:eastAsia="Times New Roman" w:hAnsi="Times New Roman" w:cs="Times New Roman"/>
          <w:sz w:val="28"/>
          <w:szCs w:val="28"/>
          <w:lang w:eastAsia="ru-RU"/>
        </w:rPr>
        <w:t>них за рисами характеру та соціальними ролями осіб.</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 </w:t>
      </w:r>
      <w:proofErr w:type="gramStart"/>
      <w:r w:rsidRPr="00CF32D7">
        <w:rPr>
          <w:rFonts w:ascii="Times New Roman" w:eastAsia="Times New Roman" w:hAnsi="Times New Roman" w:cs="Times New Roman"/>
          <w:sz w:val="28"/>
          <w:szCs w:val="28"/>
          <w:lang w:eastAsia="ru-RU"/>
        </w:rPr>
        <w:t>На</w:t>
      </w:r>
      <w:proofErr w:type="gramEnd"/>
      <w:r w:rsidRPr="00CF32D7">
        <w:rPr>
          <w:rFonts w:ascii="Times New Roman" w:eastAsia="Times New Roman" w:hAnsi="Times New Roman" w:cs="Times New Roman"/>
          <w:sz w:val="28"/>
          <w:szCs w:val="28"/>
          <w:lang w:eastAsia="ru-RU"/>
        </w:rPr>
        <w:t xml:space="preserve"> подібних </w:t>
      </w:r>
      <w:proofErr w:type="gramStart"/>
      <w:r w:rsidRPr="00CF32D7">
        <w:rPr>
          <w:rFonts w:ascii="Times New Roman" w:eastAsia="Times New Roman" w:hAnsi="Times New Roman" w:cs="Times New Roman"/>
          <w:sz w:val="28"/>
          <w:szCs w:val="28"/>
          <w:lang w:eastAsia="ru-RU"/>
        </w:rPr>
        <w:t>в</w:t>
      </w:r>
      <w:proofErr w:type="gramEnd"/>
      <w:r w:rsidRPr="00CF32D7">
        <w:rPr>
          <w:rFonts w:ascii="Times New Roman" w:eastAsia="Times New Roman" w:hAnsi="Times New Roman" w:cs="Times New Roman"/>
          <w:sz w:val="28"/>
          <w:szCs w:val="28"/>
          <w:lang w:eastAsia="ru-RU"/>
        </w:rPr>
        <w:t xml:space="preserve">ідмінностях наголошують батьки, вчителі й однолітки. Тому когнітивні ґендерні схеми постійно активізуються в процесі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ізнання, а дослідники говорять про перебільшене сприйняття ґендерних відмінностей, аніж вони є насправді, оскільки н</w:t>
      </w:r>
      <w:r w:rsidR="00867883">
        <w:rPr>
          <w:rFonts w:ascii="Times New Roman" w:eastAsia="Times New Roman" w:hAnsi="Times New Roman" w:cs="Times New Roman"/>
          <w:sz w:val="28"/>
          <w:szCs w:val="28"/>
          <w:lang w:eastAsia="ru-RU"/>
        </w:rPr>
        <w:t>асам</w:t>
      </w:r>
      <w:r w:rsidRPr="00CF32D7">
        <w:rPr>
          <w:rFonts w:ascii="Times New Roman" w:eastAsia="Times New Roman" w:hAnsi="Times New Roman" w:cs="Times New Roman"/>
          <w:sz w:val="28"/>
          <w:szCs w:val="28"/>
          <w:lang w:eastAsia="ru-RU"/>
        </w:rPr>
        <w:t>перед помічається й легше кодується в пам’яті та інформація, що відповідає, а не суперечить, ґе</w:t>
      </w:r>
      <w:r w:rsidR="00867883">
        <w:rPr>
          <w:rFonts w:ascii="Times New Roman" w:eastAsia="Times New Roman" w:hAnsi="Times New Roman" w:cs="Times New Roman"/>
          <w:sz w:val="28"/>
          <w:szCs w:val="28"/>
          <w:lang w:eastAsia="ru-RU"/>
        </w:rPr>
        <w:t>ндерним схемам. Навіть якщо лю</w:t>
      </w:r>
      <w:r w:rsidRPr="00CF32D7">
        <w:rPr>
          <w:rFonts w:ascii="Times New Roman" w:eastAsia="Times New Roman" w:hAnsi="Times New Roman" w:cs="Times New Roman"/>
          <w:sz w:val="28"/>
          <w:szCs w:val="28"/>
          <w:lang w:eastAsia="ru-RU"/>
        </w:rPr>
        <w:t xml:space="preserve">дина помічатиме й запам’ятовуватиме суперечливу інформацію, то усталені ґендерні стереотипи можуть бути незмінними досить довго, оскільки є </w:t>
      </w:r>
      <w:proofErr w:type="gramStart"/>
      <w:r w:rsidRPr="00CF32D7">
        <w:rPr>
          <w:rFonts w:ascii="Times New Roman" w:eastAsia="Times New Roman" w:hAnsi="Times New Roman" w:cs="Times New Roman"/>
          <w:sz w:val="28"/>
          <w:szCs w:val="28"/>
          <w:lang w:eastAsia="ru-RU"/>
        </w:rPr>
        <w:t>ст</w:t>
      </w:r>
      <w:proofErr w:type="gramEnd"/>
      <w:r w:rsidRPr="00CF32D7">
        <w:rPr>
          <w:rFonts w:ascii="Times New Roman" w:eastAsia="Times New Roman" w:hAnsi="Times New Roman" w:cs="Times New Roman"/>
          <w:sz w:val="28"/>
          <w:szCs w:val="28"/>
          <w:lang w:eastAsia="ru-RU"/>
        </w:rPr>
        <w:t>ійкими відносно доказів-спростовань.</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 Суттєвій модифікації змісту стереотипних уявлень про притаманні чоловікам і жінкам риси та поведінкові особливості сприяють численні дослідження ґендерних відмінностей та поді- бностей, які в соціології й соціальній психології тривають вже не одне десятиліття. </w:t>
      </w:r>
      <w:r w:rsidRPr="00BD5F94">
        <w:rPr>
          <w:rFonts w:ascii="Times New Roman" w:eastAsia="Times New Roman" w:hAnsi="Times New Roman" w:cs="Times New Roman"/>
          <w:sz w:val="28"/>
          <w:szCs w:val="28"/>
          <w:lang w:val="uk-UA" w:eastAsia="ru-RU"/>
        </w:rPr>
        <w:t xml:space="preserve">Попри усталеність та постійну відтворюваність уявлень про чоловіків і жінок як про істоти, яким притаманні відмінні, часом протилежні, риси й характеристики, результати досліджень таку думку не підтверджують. Впевнено про це заговорили ще в 70-х рр. ХХ століття, особливо після публікації славнозвісної роботи американських науковиць-психологів Елеонор Маккобі та Керол Джаклін “Психологія статевих відмінностей”, які проаналізували близько півтори тисячі опублікованих досліджень щодо ґендерних відмінностей та подібностей людських рис і поведінки та дійшли однозначного висновку, що численних фундаментальних психологічних відмінностей між чоловіками та жінками немає. Навіть якщо такі відмінності виявляються, вони становлять не більш як 10%, тобто на 90% розподіл якоїсь характеристики між чоловічими та жіночими вибірками збігається, є однаковим.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Це також засвідчує, що внутрішньогрупові відмінності щодо певної риси між представниками однієї статі значно перевищують міжгрупові відмінності. </w:t>
      </w:r>
      <w:r w:rsidRPr="00BD5F94">
        <w:rPr>
          <w:rFonts w:ascii="Times New Roman" w:eastAsia="Times New Roman" w:hAnsi="Times New Roman" w:cs="Times New Roman"/>
          <w:sz w:val="28"/>
          <w:szCs w:val="28"/>
          <w:lang w:val="uk-UA" w:eastAsia="ru-RU"/>
        </w:rPr>
        <w:t xml:space="preserve">Е.Маккобі та К.Джаклін виокремили лише чотири характе- </w:t>
      </w:r>
      <w:r w:rsidRPr="00BD5F94">
        <w:rPr>
          <w:rFonts w:ascii="Times New Roman" w:eastAsia="Times New Roman" w:hAnsi="Times New Roman" w:cs="Times New Roman"/>
          <w:sz w:val="28"/>
          <w:szCs w:val="28"/>
          <w:lang w:val="uk-UA" w:eastAsia="ru-RU"/>
        </w:rPr>
        <w:lastRenderedPageBreak/>
        <w:t>ристики, що їх можна вважати найбільшими, з урахуванням вищенаведеного висновку, ґенд</w:t>
      </w:r>
      <w:r w:rsidR="00867883">
        <w:rPr>
          <w:rFonts w:ascii="Times New Roman" w:eastAsia="Times New Roman" w:hAnsi="Times New Roman" w:cs="Times New Roman"/>
          <w:sz w:val="28"/>
          <w:szCs w:val="28"/>
          <w:lang w:val="uk-UA" w:eastAsia="ru-RU"/>
        </w:rPr>
        <w:t xml:space="preserve">ерними відмінностями, а саме: </w:t>
      </w:r>
      <w:r w:rsidRPr="00BD5F94">
        <w:rPr>
          <w:rFonts w:ascii="Times New Roman" w:eastAsia="Times New Roman" w:hAnsi="Times New Roman" w:cs="Times New Roman"/>
          <w:sz w:val="28"/>
          <w:szCs w:val="28"/>
          <w:lang w:val="uk-UA" w:eastAsia="ru-RU"/>
        </w:rPr>
        <w:t>у дівчат кращі вербальні (мовні) здібності й нав</w:t>
      </w:r>
      <w:r w:rsidR="00867883">
        <w:rPr>
          <w:rFonts w:ascii="Times New Roman" w:eastAsia="Times New Roman" w:hAnsi="Times New Roman" w:cs="Times New Roman"/>
          <w:sz w:val="28"/>
          <w:szCs w:val="28"/>
          <w:lang w:val="uk-UA" w:eastAsia="ru-RU"/>
        </w:rPr>
        <w:t xml:space="preserve">ички; </w:t>
      </w:r>
      <w:r w:rsidRPr="00BD5F94">
        <w:rPr>
          <w:rFonts w:ascii="Times New Roman" w:eastAsia="Times New Roman" w:hAnsi="Times New Roman" w:cs="Times New Roman"/>
          <w:sz w:val="28"/>
          <w:szCs w:val="28"/>
          <w:lang w:val="uk-UA" w:eastAsia="ru-RU"/>
        </w:rPr>
        <w:t>у хлопців ліпші візуально-про</w:t>
      </w:r>
      <w:r w:rsidR="00867883">
        <w:rPr>
          <w:rFonts w:ascii="Times New Roman" w:eastAsia="Times New Roman" w:hAnsi="Times New Roman" w:cs="Times New Roman"/>
          <w:sz w:val="28"/>
          <w:szCs w:val="28"/>
          <w:lang w:val="uk-UA" w:eastAsia="ru-RU"/>
        </w:rPr>
        <w:t xml:space="preserve">сторові здібності та навички; </w:t>
      </w:r>
      <w:r w:rsidRPr="00BD5F94">
        <w:rPr>
          <w:rFonts w:ascii="Times New Roman" w:eastAsia="Times New Roman" w:hAnsi="Times New Roman" w:cs="Times New Roman"/>
          <w:sz w:val="28"/>
          <w:szCs w:val="28"/>
          <w:lang w:val="uk-UA" w:eastAsia="ru-RU"/>
        </w:rPr>
        <w:t xml:space="preserve">хлопці вправніші від дівчат </w:t>
      </w:r>
      <w:r w:rsidR="00867883">
        <w:rPr>
          <w:rFonts w:ascii="Times New Roman" w:eastAsia="Times New Roman" w:hAnsi="Times New Roman" w:cs="Times New Roman"/>
          <w:sz w:val="28"/>
          <w:szCs w:val="28"/>
          <w:lang w:val="uk-UA" w:eastAsia="ru-RU"/>
        </w:rPr>
        <w:t xml:space="preserve">щодо математичних здібностей; </w:t>
      </w:r>
      <w:r w:rsidRPr="00BD5F94">
        <w:rPr>
          <w:rFonts w:ascii="Times New Roman" w:eastAsia="Times New Roman" w:hAnsi="Times New Roman" w:cs="Times New Roman"/>
          <w:sz w:val="28"/>
          <w:szCs w:val="28"/>
          <w:lang w:val="uk-UA" w:eastAsia="ru-RU"/>
        </w:rPr>
        <w:t xml:space="preserve">хлопці/чоловіки агресивніші за дівчат/жінок.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У ході подальших </w:t>
      </w: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 xml:space="preserve">іджень та аналізу результатів уже здійснених отримано неоднозначні висновки, які часом підтвер- джували, а то й спростовували </w:t>
      </w:r>
      <w:r w:rsidR="005A0DED">
        <w:rPr>
          <w:rFonts w:ascii="Times New Roman" w:eastAsia="Times New Roman" w:hAnsi="Times New Roman" w:cs="Times New Roman"/>
          <w:sz w:val="28"/>
          <w:szCs w:val="28"/>
          <w:lang w:eastAsia="ru-RU"/>
        </w:rPr>
        <w:t>існування навіть зазначених чо</w:t>
      </w:r>
      <w:r w:rsidRPr="00CF32D7">
        <w:rPr>
          <w:rFonts w:ascii="Times New Roman" w:eastAsia="Times New Roman" w:hAnsi="Times New Roman" w:cs="Times New Roman"/>
          <w:sz w:val="28"/>
          <w:szCs w:val="28"/>
          <w:lang w:eastAsia="ru-RU"/>
        </w:rPr>
        <w:t>тирьох ґендерних відмінностей. Здійснений Джанет Хайд метааналіз (статистична процедура, що уможливлює об’єднання результатів численних досліджень задля визначення загальної величини відмінностей між групами) попередніх досліджень при- ві</w:t>
      </w:r>
      <w:proofErr w:type="gramStart"/>
      <w:r w:rsidRPr="00CF32D7">
        <w:rPr>
          <w:rFonts w:ascii="Times New Roman" w:eastAsia="Times New Roman" w:hAnsi="Times New Roman" w:cs="Times New Roman"/>
          <w:sz w:val="28"/>
          <w:szCs w:val="28"/>
          <w:lang w:eastAsia="ru-RU"/>
        </w:rPr>
        <w:t>в</w:t>
      </w:r>
      <w:proofErr w:type="gramEnd"/>
      <w:r w:rsidRPr="00CF32D7">
        <w:rPr>
          <w:rFonts w:ascii="Times New Roman" w:eastAsia="Times New Roman" w:hAnsi="Times New Roman" w:cs="Times New Roman"/>
          <w:sz w:val="28"/>
          <w:szCs w:val="28"/>
          <w:lang w:eastAsia="ru-RU"/>
        </w:rPr>
        <w:t xml:space="preserve"> до висновку про несуттєвість</w:t>
      </w:r>
      <w:r w:rsidR="005A0DED">
        <w:rPr>
          <w:rFonts w:ascii="Times New Roman" w:eastAsia="Times New Roman" w:hAnsi="Times New Roman" w:cs="Times New Roman"/>
          <w:sz w:val="28"/>
          <w:szCs w:val="28"/>
          <w:lang w:eastAsia="ru-RU"/>
        </w:rPr>
        <w:t xml:space="preserve"> ґендерних відмінностей, зокре</w:t>
      </w:r>
      <w:r w:rsidRPr="00CF32D7">
        <w:rPr>
          <w:rFonts w:ascii="Times New Roman" w:eastAsia="Times New Roman" w:hAnsi="Times New Roman" w:cs="Times New Roman"/>
          <w:sz w:val="28"/>
          <w:szCs w:val="28"/>
          <w:lang w:eastAsia="ru-RU"/>
        </w:rPr>
        <w:t xml:space="preserve">ма й чотирьох вказаних, на які припадає не більш ніж 1-5% серед населення загалом. З’ясувалося також, що на ґендерні відмінності стосовно математичних здібностей суттєво впливають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іальні чинники, особливості соціалізації дівчат і хлопців. </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val="uk-UA" w:eastAsia="ru-RU"/>
        </w:rPr>
        <w:t>Рівень емоційності й емпатії також виявився практично однако- вим у чоловіків та жінок, хоча виражають вони свої емоції з неоднаковою інтенсивністю, що п</w:t>
      </w:r>
      <w:r w:rsidR="005A0DED">
        <w:rPr>
          <w:rFonts w:ascii="Times New Roman" w:eastAsia="Times New Roman" w:hAnsi="Times New Roman" w:cs="Times New Roman"/>
          <w:sz w:val="28"/>
          <w:szCs w:val="28"/>
          <w:lang w:val="uk-UA" w:eastAsia="ru-RU"/>
        </w:rPr>
        <w:t>ояснюється відмінностями соціа</w:t>
      </w:r>
      <w:r w:rsidRPr="00CF32D7">
        <w:rPr>
          <w:rFonts w:ascii="Times New Roman" w:eastAsia="Times New Roman" w:hAnsi="Times New Roman" w:cs="Times New Roman"/>
          <w:sz w:val="28"/>
          <w:szCs w:val="28"/>
          <w:lang w:val="uk-UA" w:eastAsia="ru-RU"/>
        </w:rPr>
        <w:t xml:space="preserve">льних норм щодо очікуваної поведінки. </w:t>
      </w:r>
      <w:r w:rsidRPr="00BD5F94">
        <w:rPr>
          <w:rFonts w:ascii="Times New Roman" w:eastAsia="Times New Roman" w:hAnsi="Times New Roman" w:cs="Times New Roman"/>
          <w:sz w:val="28"/>
          <w:szCs w:val="28"/>
          <w:lang w:val="uk-UA" w:eastAsia="ru-RU"/>
        </w:rPr>
        <w:t xml:space="preserve">Виявилося, що навіть агресивність, яку вважали найдостовірнішою ґендерно відмін- ною рисою, лише в 2-5% випадків може пояснюватися статтю особи, а переконливих доказів про зв’язок між рівнем тестостерону й рівнем агресії в людини поки що немає. </w:t>
      </w:r>
      <w:r w:rsidRPr="00CF32D7">
        <w:rPr>
          <w:rFonts w:ascii="Times New Roman" w:eastAsia="Times New Roman" w:hAnsi="Times New Roman" w:cs="Times New Roman"/>
          <w:sz w:val="28"/>
          <w:szCs w:val="28"/>
          <w:lang w:eastAsia="ru-RU"/>
        </w:rPr>
        <w:t xml:space="preserve">Отже, наявність численних ґендерних відмінностей та їхня біологічна зумовленість загалом науковими експериментами не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ідтверджено. Сучасні </w:t>
      </w: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 xml:space="preserve">ідження ґендерних ролей і стереотипів переважно ґрунтуються на ідеях соціально-конструктивістської парадигми, в межах якої ґендер, зокрема, розглядається як соціально сконструйовані відносини за ознакою статі, насамперед відносини нерівності. Соціально-конструктивістський підхід до аналізу ґендерно-рольових стереотипів оснований на переконанні, що в соціальному </w:t>
      </w:r>
      <w:r w:rsidRPr="00CF32D7">
        <w:rPr>
          <w:rFonts w:ascii="Times New Roman" w:eastAsia="Times New Roman" w:hAnsi="Times New Roman" w:cs="Times New Roman"/>
          <w:sz w:val="28"/>
          <w:szCs w:val="28"/>
          <w:lang w:eastAsia="ru-RU"/>
        </w:rPr>
        <w:lastRenderedPageBreak/>
        <w:t xml:space="preserve">розумінні жінки та чоловіки створюються самим суспільством, а не народжуються, не існує “жіночого” та “чоловічого” як </w:t>
      </w:r>
      <w:proofErr w:type="gramStart"/>
      <w:r w:rsidRPr="00CF32D7">
        <w:rPr>
          <w:rFonts w:ascii="Times New Roman" w:eastAsia="Times New Roman" w:hAnsi="Times New Roman" w:cs="Times New Roman"/>
          <w:sz w:val="28"/>
          <w:szCs w:val="28"/>
          <w:lang w:eastAsia="ru-RU"/>
        </w:rPr>
        <w:t>природного</w:t>
      </w:r>
      <w:proofErr w:type="gramEnd"/>
      <w:r w:rsidRPr="00CF32D7">
        <w:rPr>
          <w:rFonts w:ascii="Times New Roman" w:eastAsia="Times New Roman" w:hAnsi="Times New Roman" w:cs="Times New Roman"/>
          <w:sz w:val="28"/>
          <w:szCs w:val="28"/>
          <w:lang w:eastAsia="ru-RU"/>
        </w:rPr>
        <w:t xml:space="preserve"> та незмінного, ґендерні ролі формуються внаслідок тривалої, постійно відтворюваної взаємодії між людьми.</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 </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ВИСНОВКИ  ДО ПИТАННЯ</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 xml:space="preserve"> Статусно-рольові характеристики жінки й чоловіка, а також відмінності між тим, що в суспільстві вважаються маскулінним і фемінним, не мають біологічного походження, а є способом інтерпретації біологічного, легітимним у певному суспільстві. Анатомічні відмінності не є й не мають бути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іальною долею ні для жінки, ні для чоловіка. </w:t>
      </w:r>
      <w:proofErr w:type="gramStart"/>
      <w:r w:rsidRPr="00CF32D7">
        <w:rPr>
          <w:rFonts w:ascii="Times New Roman" w:eastAsia="Times New Roman" w:hAnsi="Times New Roman" w:cs="Times New Roman"/>
          <w:sz w:val="28"/>
          <w:szCs w:val="28"/>
          <w:lang w:eastAsia="ru-RU"/>
        </w:rPr>
        <w:t>З</w:t>
      </w:r>
      <w:proofErr w:type="gramEnd"/>
      <w:r w:rsidRPr="00CF32D7">
        <w:rPr>
          <w:rFonts w:ascii="Times New Roman" w:eastAsia="Times New Roman" w:hAnsi="Times New Roman" w:cs="Times New Roman"/>
          <w:sz w:val="28"/>
          <w:szCs w:val="28"/>
          <w:lang w:eastAsia="ru-RU"/>
        </w:rPr>
        <w:t xml:space="preserve"> погляду соціального конструктивізму не існує універсальної чоловічої чи жіночої ролі. Ґендерні ролі, виконання яких очікується від жінок чи чоловіків, суттєво диференціюються класовою, расово-етнічною, віковою, регіональною належністю людини. Ґендерні відносини, статусно-рольова взаємодія між індивідами має об’єктивно-суб’єктивний характер.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b/>
          <w:bCs/>
          <w:sz w:val="28"/>
          <w:szCs w:val="28"/>
          <w:lang w:val="uk-UA" w:eastAsia="ru-RU"/>
        </w:rPr>
      </w:pP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3.ВПЛИВ </w:t>
      </w:r>
      <w:hyperlink r:id="rId44" w:tooltip="Гендер у термінах та поняттях: Гендер" w:history="1">
        <w:r w:rsidRPr="00CF32D7">
          <w:rPr>
            <w:rFonts w:ascii="Times New Roman" w:eastAsia="Times New Roman" w:hAnsi="Times New Roman" w:cs="Times New Roman"/>
            <w:b/>
            <w:bCs/>
            <w:sz w:val="28"/>
            <w:szCs w:val="28"/>
            <w:lang w:eastAsia="ru-RU"/>
          </w:rPr>
          <w:t>ГЕНДЕР</w:t>
        </w:r>
      </w:hyperlink>
      <w:r w:rsidRPr="00CF32D7">
        <w:rPr>
          <w:rFonts w:ascii="Times New Roman" w:eastAsia="Times New Roman" w:hAnsi="Times New Roman" w:cs="Times New Roman"/>
          <w:b/>
          <w:bCs/>
          <w:sz w:val="28"/>
          <w:szCs w:val="28"/>
          <w:lang w:eastAsia="ru-RU"/>
        </w:rPr>
        <w:t>НИХ СТЕРЕОТИПІ</w:t>
      </w:r>
      <w:proofErr w:type="gramStart"/>
      <w:r w:rsidRPr="00CF32D7">
        <w:rPr>
          <w:rFonts w:ascii="Times New Roman" w:eastAsia="Times New Roman" w:hAnsi="Times New Roman" w:cs="Times New Roman"/>
          <w:b/>
          <w:bCs/>
          <w:sz w:val="28"/>
          <w:szCs w:val="28"/>
          <w:lang w:eastAsia="ru-RU"/>
        </w:rPr>
        <w:t>В</w:t>
      </w:r>
      <w:proofErr w:type="gramEnd"/>
      <w:r w:rsidRPr="00CF32D7">
        <w:rPr>
          <w:rFonts w:ascii="Times New Roman" w:eastAsia="Times New Roman" w:hAnsi="Times New Roman" w:cs="Times New Roman"/>
          <w:b/>
          <w:bCs/>
          <w:sz w:val="28"/>
          <w:szCs w:val="28"/>
          <w:lang w:eastAsia="ru-RU"/>
        </w:rPr>
        <w:t xml:space="preserve"> НА ЧОЛОВІЧІ </w:t>
      </w:r>
      <w:proofErr w:type="gramStart"/>
      <w:r w:rsidRPr="00CF32D7">
        <w:rPr>
          <w:rFonts w:ascii="Times New Roman" w:eastAsia="Times New Roman" w:hAnsi="Times New Roman" w:cs="Times New Roman"/>
          <w:b/>
          <w:bCs/>
          <w:sz w:val="28"/>
          <w:szCs w:val="28"/>
          <w:lang w:eastAsia="ru-RU"/>
        </w:rPr>
        <w:t>ТА</w:t>
      </w:r>
      <w:proofErr w:type="gramEnd"/>
      <w:r w:rsidRPr="00CF32D7">
        <w:rPr>
          <w:rFonts w:ascii="Times New Roman" w:eastAsia="Times New Roman" w:hAnsi="Times New Roman" w:cs="Times New Roman"/>
          <w:b/>
          <w:bCs/>
          <w:sz w:val="28"/>
          <w:szCs w:val="28"/>
          <w:lang w:eastAsia="ru-RU"/>
        </w:rPr>
        <w:t xml:space="preserve"> ЖІНОЧІ РОЛІ В СУЧАСНІЙ СІМ'Ї</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   Життя в суспільстві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ідкорено певним стереотипам, що історично склалися і закріпилися в нашій свідомості. Власне соціальними стереотипами називають схематичний, стандартизований образ або уявлення про соціальне явище чи об'єкт, як правило емоційно забарвленому чи таким, що володіє великою стійкістю. Виражає традиційне відношення людини до якогось явища, що склалося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ід впливом соціальних умов і певного досвіду. Стереотип - це синонім упереджених уявлень, хибних образів. Тобто, у </w:t>
      </w:r>
      <w:proofErr w:type="gramStart"/>
      <w:r w:rsidRPr="00CF32D7">
        <w:rPr>
          <w:rFonts w:ascii="Times New Roman" w:eastAsia="Times New Roman" w:hAnsi="Times New Roman" w:cs="Times New Roman"/>
          <w:sz w:val="28"/>
          <w:szCs w:val="28"/>
          <w:lang w:eastAsia="ru-RU"/>
        </w:rPr>
        <w:t>широкому</w:t>
      </w:r>
      <w:proofErr w:type="gramEnd"/>
      <w:r w:rsidRPr="00CF32D7">
        <w:rPr>
          <w:rFonts w:ascii="Times New Roman" w:eastAsia="Times New Roman" w:hAnsi="Times New Roman" w:cs="Times New Roman"/>
          <w:sz w:val="28"/>
          <w:szCs w:val="28"/>
          <w:lang w:eastAsia="ru-RU"/>
        </w:rPr>
        <w:t xml:space="preserve"> сенсі стереотип - це традиційний, звичний канон думки, сприйняття й поводження. Стереотип допомагає людині орієнтуватися в тих обставинах, які не вимагають від неї серйозних роздумів або індивідуальних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ішень.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lastRenderedPageBreak/>
        <w:t xml:space="preserve">Але стереотипи як підсвідомі стандарти поводження відіграють негативну роль у ситуаціах, де потрібна повна інформація й об'єктивна оцінка; іноді стереотипи, як певні застиглі конструкти, сприяють винекненню й закріпленню упереджень, ворожості до нового. </w:t>
      </w:r>
      <w:r w:rsidRPr="00CF32D7">
        <w:rPr>
          <w:rFonts w:ascii="Times New Roman" w:eastAsia="Times New Roman" w:hAnsi="Times New Roman" w:cs="Times New Roman"/>
          <w:sz w:val="28"/>
          <w:szCs w:val="28"/>
          <w:lang w:eastAsia="ru-RU"/>
        </w:rPr>
        <w:t>  </w:t>
      </w:r>
      <w:r w:rsidRPr="00CF32D7">
        <w:rPr>
          <w:rFonts w:ascii="Times New Roman" w:eastAsia="Times New Roman" w:hAnsi="Times New Roman" w:cs="Times New Roman"/>
          <w:sz w:val="28"/>
          <w:szCs w:val="28"/>
          <w:lang w:val="uk-UA" w:eastAsia="ru-RU"/>
        </w:rPr>
        <w:t xml:space="preserve"> </w:t>
      </w:r>
      <w:r w:rsidRPr="00CF32D7">
        <w:rPr>
          <w:rFonts w:ascii="Times New Roman" w:eastAsia="Times New Roman" w:hAnsi="Times New Roman" w:cs="Times New Roman"/>
          <w:sz w:val="28"/>
          <w:szCs w:val="28"/>
          <w:lang w:eastAsia="ru-RU"/>
        </w:rPr>
        <w:t>Тут слід зазначити про </w:t>
      </w:r>
      <w:hyperlink r:id="rId45" w:tooltip="Гендер у термінах та поняттях: Гендерні стереотипи" w:history="1">
        <w:r w:rsidRPr="00CF32D7">
          <w:rPr>
            <w:rFonts w:ascii="Times New Roman" w:eastAsia="Times New Roman" w:hAnsi="Times New Roman" w:cs="Times New Roman"/>
            <w:sz w:val="28"/>
            <w:szCs w:val="28"/>
            <w:lang w:eastAsia="ru-RU"/>
          </w:rPr>
          <w:t>гендерні стереотипи</w:t>
        </w:r>
      </w:hyperlink>
      <w:r w:rsidRPr="00CF32D7">
        <w:rPr>
          <w:rFonts w:ascii="Times New Roman" w:eastAsia="Times New Roman" w:hAnsi="Times New Roman" w:cs="Times New Roman"/>
          <w:sz w:val="28"/>
          <w:szCs w:val="28"/>
          <w:lang w:eastAsia="ru-RU"/>
        </w:rPr>
        <w:t xml:space="preserve">, що визначають напрямок стереотипного мислення в суспільстві та в сім'ї. Оскільки сім'я є невідємною його одиницею, то ж певні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іальні стереотипи (куди входять і </w:t>
      </w:r>
      <w:hyperlink r:id="rId46"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ні) проектуються і на сімейні відносини. Отже, механізмом, що забезпечує закріплення й трансляцію з покоління в покоління </w:t>
      </w:r>
      <w:hyperlink r:id="rId47"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них ролей, є </w:t>
      </w:r>
      <w:hyperlink r:id="rId48" w:tooltip="Гендер у термінах та поняттях: Гендерні стереотипи" w:history="1">
        <w:r w:rsidRPr="00CF32D7">
          <w:rPr>
            <w:rFonts w:ascii="Times New Roman" w:eastAsia="Times New Roman" w:hAnsi="Times New Roman" w:cs="Times New Roman"/>
            <w:sz w:val="28"/>
            <w:szCs w:val="28"/>
            <w:lang w:eastAsia="ru-RU"/>
          </w:rPr>
          <w:t>гендерні стереотипи</w:t>
        </w:r>
      </w:hyperlink>
      <w:r w:rsidRPr="00CF32D7">
        <w:rPr>
          <w:rFonts w:ascii="Times New Roman" w:eastAsia="Times New Roman" w:hAnsi="Times New Roman" w:cs="Times New Roman"/>
          <w:sz w:val="28"/>
          <w:szCs w:val="28"/>
          <w:lang w:eastAsia="ru-RU"/>
        </w:rPr>
        <w:t xml:space="preserve">.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ід соціальними стереотипами розуміються спрощені, схематизовані образи соціальних об'єктів і подій, що мають значну стійкість.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У суспільній свідомості</w:t>
      </w:r>
      <w:r w:rsidRPr="00CF32D7">
        <w:rPr>
          <w:rFonts w:ascii="Times New Roman" w:eastAsia="Times New Roman" w:hAnsi="Times New Roman" w:cs="Times New Roman"/>
          <w:sz w:val="28"/>
          <w:szCs w:val="28"/>
          <w:lang w:eastAsia="ru-RU"/>
        </w:rPr>
        <w:t> </w:t>
      </w:r>
      <w:hyperlink r:id="rId49" w:tooltip="Гендер у термінах та поняттях: Гендерні стереотипи" w:history="1">
        <w:r w:rsidRPr="00CF32D7">
          <w:rPr>
            <w:rFonts w:ascii="Times New Roman" w:eastAsia="Times New Roman" w:hAnsi="Times New Roman" w:cs="Times New Roman"/>
            <w:sz w:val="28"/>
            <w:szCs w:val="28"/>
            <w:lang w:val="uk-UA" w:eastAsia="ru-RU"/>
          </w:rPr>
          <w:t>гендерні стереотипи</w:t>
        </w:r>
      </w:hyperlink>
      <w:r w:rsidRPr="00CF32D7">
        <w:rPr>
          <w:rFonts w:ascii="Times New Roman" w:eastAsia="Times New Roman" w:hAnsi="Times New Roman" w:cs="Times New Roman"/>
          <w:sz w:val="28"/>
          <w:szCs w:val="28"/>
          <w:lang w:eastAsia="ru-RU"/>
        </w:rPr>
        <w:t> </w:t>
      </w:r>
      <w:r w:rsidRPr="00CF32D7">
        <w:rPr>
          <w:rFonts w:ascii="Times New Roman" w:eastAsia="Times New Roman" w:hAnsi="Times New Roman" w:cs="Times New Roman"/>
          <w:sz w:val="28"/>
          <w:szCs w:val="28"/>
          <w:lang w:val="uk-UA" w:eastAsia="ru-RU"/>
        </w:rPr>
        <w:t xml:space="preserve">функціонують у вигляді стандартизованих уявлень про моделі поводження й риси характеру, що відповідать поняттям "чоловіче" і "жіноче". </w:t>
      </w:r>
      <w:r w:rsidRPr="00CF32D7">
        <w:rPr>
          <w:rFonts w:ascii="Times New Roman" w:eastAsia="Times New Roman" w:hAnsi="Times New Roman" w:cs="Times New Roman"/>
          <w:sz w:val="28"/>
          <w:szCs w:val="28"/>
          <w:lang w:eastAsia="ru-RU"/>
        </w:rPr>
        <w:t xml:space="preserve">Психологи установили, що не існує "чисто" чоловічої і "чисто" жіночої особистості. Усім: чоловікам і жінкам -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ізною мірою властиві активність і пасивність, самостійність і залежність.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Будь-яка особистість являє собою поєднання всіляких рис характеру. </w:t>
      </w:r>
      <w:hyperlink r:id="rId50" w:tooltip="Гендер у термінах та поняттях: Гендерні стереотипи" w:history="1">
        <w:r w:rsidRPr="00CF32D7">
          <w:rPr>
            <w:rFonts w:ascii="Times New Roman" w:eastAsia="Times New Roman" w:hAnsi="Times New Roman" w:cs="Times New Roman"/>
            <w:sz w:val="28"/>
            <w:szCs w:val="28"/>
            <w:lang w:eastAsia="ru-RU"/>
          </w:rPr>
          <w:t>гендерні стереотипи</w:t>
        </w:r>
      </w:hyperlink>
      <w:r w:rsidRPr="00CF32D7">
        <w:rPr>
          <w:rFonts w:ascii="Times New Roman" w:eastAsia="Times New Roman" w:hAnsi="Times New Roman" w:cs="Times New Roman"/>
          <w:sz w:val="28"/>
          <w:szCs w:val="28"/>
          <w:lang w:eastAsia="ru-RU"/>
        </w:rPr>
        <w:t xml:space="preserve"> - внутрішні установки щодо місця, ролі, значення чоловіка та жінки в суспільстві, сім'ї. Стереотипи - є найбільш складною умовою в створенні принципіально нових відносин у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іумі і переході до якісно нової демократичної держави.</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Негативний вплив патріархальної системи </w:t>
      </w:r>
      <w:hyperlink r:id="rId51"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них ролей позначається на трьох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івнях: індивідуальному, міжособистісному і соціальному.    На індивідуальному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івні у жінок, так і у чоловіків виконання патріархальної </w:t>
      </w:r>
      <w:hyperlink r:id="rId52"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ної ролі, що суперечить власним прагненням і бажанням особистості, відбивається на психічному й фізичному здоров'ї, на загальній задоволеності життям, роботою, родиною. </w:t>
      </w:r>
      <w:hyperlink r:id="rId53"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на роль, що нав'язується патріархальними стереотипами чоловікові, надзвичайно важка. </w:t>
      </w:r>
      <w:r w:rsidRPr="00CF32D7">
        <w:rPr>
          <w:rFonts w:ascii="Times New Roman" w:eastAsia="Times New Roman" w:hAnsi="Times New Roman" w:cs="Times New Roman"/>
          <w:sz w:val="28"/>
          <w:szCs w:val="28"/>
          <w:lang w:eastAsia="ru-RU"/>
        </w:rPr>
        <w:lastRenderedPageBreak/>
        <w:t xml:space="preserve">Бути "переможцем" завжди і в усьому, - небезпечно </w:t>
      </w:r>
      <w:proofErr w:type="gramStart"/>
      <w:r w:rsidRPr="00CF32D7">
        <w:rPr>
          <w:rFonts w:ascii="Times New Roman" w:eastAsia="Times New Roman" w:hAnsi="Times New Roman" w:cs="Times New Roman"/>
          <w:sz w:val="28"/>
          <w:szCs w:val="28"/>
          <w:lang w:eastAsia="ru-RU"/>
        </w:rPr>
        <w:t>для</w:t>
      </w:r>
      <w:proofErr w:type="gramEnd"/>
      <w:r w:rsidRPr="00CF32D7">
        <w:rPr>
          <w:rFonts w:ascii="Times New Roman" w:eastAsia="Times New Roman" w:hAnsi="Times New Roman" w:cs="Times New Roman"/>
          <w:sz w:val="28"/>
          <w:szCs w:val="28"/>
          <w:lang w:eastAsia="ru-RU"/>
        </w:rPr>
        <w:t xml:space="preserve"> здоров'я, зокрема, збільшує ризик виникнення серцевих захворювань.</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На рівні міжособистісних відносин роль, що нав'язується чоловікові, роль сильного, стриманого у своїх емоціях, призводить до того, що він, як правило не може знайти взаєморозуміння з навколишніми і виглядає черствою людиною, а іноді, зрештою, таким і стає.</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Нерівність жінки у родині (у тому разі, коли вона побудована на владі чоловіка й підпорядкованості чоловіка) спричиняє те, що заміжні жінки страждають значно більшим числом фізичних і психічних хвороб, ніж самотні жінки. </w:t>
      </w:r>
      <w:r w:rsidRPr="00BD5F94">
        <w:rPr>
          <w:rFonts w:ascii="Times New Roman" w:eastAsia="Times New Roman" w:hAnsi="Times New Roman" w:cs="Times New Roman"/>
          <w:sz w:val="28"/>
          <w:szCs w:val="28"/>
          <w:lang w:val="uk-UA" w:eastAsia="ru-RU"/>
        </w:rPr>
        <w:t xml:space="preserve">Цей феномен виявляється й у такому явищі, як самогубство. Число самогубств вище серед заміжніх жінок і самотніх чоловіків, ніж серед самотніх жінок і одружених чоловіків. </w:t>
      </w:r>
      <w:r w:rsidRPr="00CF32D7">
        <w:rPr>
          <w:rFonts w:ascii="Times New Roman" w:eastAsia="Times New Roman" w:hAnsi="Times New Roman" w:cs="Times New Roman"/>
          <w:sz w:val="28"/>
          <w:szCs w:val="28"/>
          <w:lang w:eastAsia="ru-RU"/>
        </w:rPr>
        <w:t>  </w:t>
      </w:r>
      <w:r w:rsidRPr="00BD5F94">
        <w:rPr>
          <w:rFonts w:ascii="Times New Roman" w:eastAsia="Times New Roman" w:hAnsi="Times New Roman" w:cs="Times New Roman"/>
          <w:sz w:val="28"/>
          <w:szCs w:val="28"/>
          <w:lang w:val="uk-UA" w:eastAsia="ru-RU"/>
        </w:rPr>
        <w:t xml:space="preserve">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На соціальному рівні</w:t>
      </w:r>
      <w:r w:rsidRPr="00CF32D7">
        <w:rPr>
          <w:rFonts w:ascii="Times New Roman" w:eastAsia="Times New Roman" w:hAnsi="Times New Roman" w:cs="Times New Roman"/>
          <w:sz w:val="28"/>
          <w:szCs w:val="28"/>
          <w:lang w:eastAsia="ru-RU"/>
        </w:rPr>
        <w:t> </w:t>
      </w:r>
      <w:hyperlink r:id="rId54" w:tooltip="Гендер у термінах та поняттях: Гендерні стереотипи" w:history="1">
        <w:r w:rsidRPr="00CF32D7">
          <w:rPr>
            <w:rFonts w:ascii="Times New Roman" w:eastAsia="Times New Roman" w:hAnsi="Times New Roman" w:cs="Times New Roman"/>
            <w:sz w:val="28"/>
            <w:szCs w:val="28"/>
            <w:lang w:val="uk-UA" w:eastAsia="ru-RU"/>
          </w:rPr>
          <w:t>гендерні стереотипи</w:t>
        </w:r>
      </w:hyperlink>
      <w:r w:rsidRPr="00CF32D7">
        <w:rPr>
          <w:rFonts w:ascii="Times New Roman" w:eastAsia="Times New Roman" w:hAnsi="Times New Roman" w:cs="Times New Roman"/>
          <w:sz w:val="28"/>
          <w:szCs w:val="28"/>
          <w:lang w:val="uk-UA" w:eastAsia="ru-RU"/>
        </w:rPr>
        <w:t xml:space="preserve">, що зберігаться і відповідають минулим умовам життя, заважають ефективному включенню жінок у сферу виробництва, у науку, в економічне й політичне управління суспільством. </w:t>
      </w:r>
      <w:r w:rsidRPr="00BD5F94">
        <w:rPr>
          <w:rFonts w:ascii="Times New Roman" w:eastAsia="Times New Roman" w:hAnsi="Times New Roman" w:cs="Times New Roman"/>
          <w:sz w:val="28"/>
          <w:szCs w:val="28"/>
          <w:lang w:val="uk-UA" w:eastAsia="ru-RU"/>
        </w:rPr>
        <w:t xml:space="preserve">У нашій культурі, так само, як і в західній, успіх і компетентність чітко заохочуються тільки щодо чоловіків. Для жінки успіх має неоднозначні наслідки. Нерідко, жінка, що досягла успіху, "карається оточенням"; замість визнання її заслуг вона одержує реакцію роздратування й заздрості з боку своїх колег і друзів.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Стереотипи масової свідомості є складним бар'єром в становленні</w:t>
      </w:r>
      <w:r w:rsidRPr="00CF32D7">
        <w:rPr>
          <w:rFonts w:ascii="Times New Roman" w:eastAsia="Times New Roman" w:hAnsi="Times New Roman" w:cs="Times New Roman"/>
          <w:sz w:val="28"/>
          <w:szCs w:val="28"/>
          <w:lang w:eastAsia="ru-RU"/>
        </w:rPr>
        <w:t> </w:t>
      </w:r>
      <w:hyperlink r:id="rId55" w:tooltip="Гендер у термінах та поняттях: Гендер" w:history="1">
        <w:r w:rsidRPr="00CF32D7">
          <w:rPr>
            <w:rFonts w:ascii="Times New Roman" w:eastAsia="Times New Roman" w:hAnsi="Times New Roman" w:cs="Times New Roman"/>
            <w:sz w:val="28"/>
            <w:szCs w:val="28"/>
            <w:lang w:val="uk-UA" w:eastAsia="ru-RU"/>
          </w:rPr>
          <w:t>гендер</w:t>
        </w:r>
      </w:hyperlink>
      <w:r w:rsidRPr="00CF32D7">
        <w:rPr>
          <w:rFonts w:ascii="Times New Roman" w:eastAsia="Times New Roman" w:hAnsi="Times New Roman" w:cs="Times New Roman"/>
          <w:sz w:val="28"/>
          <w:szCs w:val="28"/>
          <w:lang w:val="uk-UA" w:eastAsia="ru-RU"/>
        </w:rPr>
        <w:t xml:space="preserve">ної рівності в нашому суспільстві. </w:t>
      </w:r>
      <w:r w:rsidRPr="00CF32D7">
        <w:rPr>
          <w:rFonts w:ascii="Times New Roman" w:eastAsia="Times New Roman" w:hAnsi="Times New Roman" w:cs="Times New Roman"/>
          <w:sz w:val="28"/>
          <w:szCs w:val="28"/>
          <w:lang w:eastAsia="ru-RU"/>
        </w:rPr>
        <w:t>А тому, виникає проблема </w:t>
      </w:r>
      <w:hyperlink r:id="rId56" w:tooltip="Гендер у термінах та поняттях: Гендер" w:history="1">
        <w:proofErr w:type="gramStart"/>
        <w:r w:rsidRPr="00CF32D7">
          <w:rPr>
            <w:rFonts w:ascii="Times New Roman" w:eastAsia="Times New Roman" w:hAnsi="Times New Roman" w:cs="Times New Roman"/>
            <w:sz w:val="28"/>
            <w:szCs w:val="28"/>
            <w:lang w:eastAsia="ru-RU"/>
          </w:rPr>
          <w:t>гендер</w:t>
        </w:r>
        <w:proofErr w:type="gramEnd"/>
      </w:hyperlink>
      <w:r w:rsidRPr="00CF32D7">
        <w:rPr>
          <w:rFonts w:ascii="Times New Roman" w:eastAsia="Times New Roman" w:hAnsi="Times New Roman" w:cs="Times New Roman"/>
          <w:sz w:val="28"/>
          <w:szCs w:val="28"/>
          <w:lang w:eastAsia="ru-RU"/>
        </w:rPr>
        <w:t>ної нерівності, як насамперд, проблема нашого мислення, тому основним завданням є швидке формування нового бачення </w:t>
      </w:r>
      <w:hyperlink r:id="rId57"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них проблем.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На сьогодні в нашому суспільстві відбуваються процеси демократизації і гуманізації, що сприяють створенню рівних можливостей для реалізації особистості незалежно від соціального положення, національності, віку, статі. </w:t>
      </w:r>
      <w:r w:rsidRPr="00BD5F94">
        <w:rPr>
          <w:rFonts w:ascii="Times New Roman" w:eastAsia="Times New Roman" w:hAnsi="Times New Roman" w:cs="Times New Roman"/>
          <w:sz w:val="28"/>
          <w:szCs w:val="28"/>
          <w:lang w:val="uk-UA" w:eastAsia="ru-RU"/>
        </w:rPr>
        <w:t xml:space="preserve">Справжня гуманізація передбачає подолання стереотипів, що </w:t>
      </w:r>
      <w:r w:rsidRPr="00BD5F94">
        <w:rPr>
          <w:rFonts w:ascii="Times New Roman" w:eastAsia="Times New Roman" w:hAnsi="Times New Roman" w:cs="Times New Roman"/>
          <w:sz w:val="28"/>
          <w:szCs w:val="28"/>
          <w:lang w:val="uk-UA" w:eastAsia="ru-RU"/>
        </w:rPr>
        <w:lastRenderedPageBreak/>
        <w:t>століттями існували в свідомості і установлення</w:t>
      </w:r>
      <w:r w:rsidRPr="00CF32D7">
        <w:rPr>
          <w:rFonts w:ascii="Times New Roman" w:eastAsia="Times New Roman" w:hAnsi="Times New Roman" w:cs="Times New Roman"/>
          <w:sz w:val="28"/>
          <w:szCs w:val="28"/>
          <w:lang w:eastAsia="ru-RU"/>
        </w:rPr>
        <w:t> </w:t>
      </w:r>
      <w:hyperlink r:id="rId58" w:tooltip="Гендер у термінах та поняттях: Гендер" w:history="1">
        <w:r w:rsidRPr="00BD5F94">
          <w:rPr>
            <w:rFonts w:ascii="Times New Roman" w:eastAsia="Times New Roman" w:hAnsi="Times New Roman" w:cs="Times New Roman"/>
            <w:sz w:val="28"/>
            <w:szCs w:val="28"/>
            <w:lang w:val="uk-UA" w:eastAsia="ru-RU"/>
          </w:rPr>
          <w:t>гендер</w:t>
        </w:r>
      </w:hyperlink>
      <w:r w:rsidRPr="00BD5F94">
        <w:rPr>
          <w:rFonts w:ascii="Times New Roman" w:eastAsia="Times New Roman" w:hAnsi="Times New Roman" w:cs="Times New Roman"/>
          <w:sz w:val="28"/>
          <w:szCs w:val="28"/>
          <w:lang w:val="uk-UA" w:eastAsia="ru-RU"/>
        </w:rPr>
        <w:t xml:space="preserve">ної рівності у всіх сферах суспільногожиття. </w:t>
      </w:r>
      <w:r w:rsidRPr="00CF32D7">
        <w:rPr>
          <w:rFonts w:ascii="Times New Roman" w:eastAsia="Times New Roman" w:hAnsi="Times New Roman" w:cs="Times New Roman"/>
          <w:sz w:val="28"/>
          <w:szCs w:val="28"/>
          <w:lang w:eastAsia="ru-RU"/>
        </w:rPr>
        <w:t>  </w:t>
      </w:r>
      <w:r w:rsidRPr="00BD5F94">
        <w:rPr>
          <w:rFonts w:ascii="Times New Roman" w:eastAsia="Times New Roman" w:hAnsi="Times New Roman" w:cs="Times New Roman"/>
          <w:sz w:val="28"/>
          <w:szCs w:val="28"/>
          <w:lang w:val="uk-UA" w:eastAsia="ru-RU"/>
        </w:rPr>
        <w:t xml:space="preserve">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Поряд з необхідністю законодавчого забезпечення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івних прав жінок та чоловіків не менш важливим є усвідомлення цієї проблеми якнайширшими колами населення. Громадська думка та стереотипи пересічних громадян щодо ролі жінок і чоловіків у суспільстві певною мірою відбивають зміни в поглядах, зумовлені новими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іальний реаліями, нестабільністю соціальних інституцій, появою нових соціальних структур. На сучасному етапі розвитку українського суспільства спостергається повільна зміна </w:t>
      </w:r>
      <w:hyperlink r:id="rId59"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них стереотипів. Проте цей процес неоднозначний. Усі ініціативи, спрямовані на утвердження </w:t>
      </w:r>
      <w:hyperlink r:id="rId60"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ної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івності і рівноправності, наштовхуються на успадковані від минулого перешкоди. Це, зокрема старі традиції, що пропагуються через старі гасла, скептичне ставлення до </w:t>
      </w:r>
      <w:hyperlink r:id="rId61"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ної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івності, виділення пріоритетів для окремих груп населення, а також викривлена чи поверхова інформація про становище жінки в суспільстві, її дискримінацію.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Можна стверджувати, що нерівність жінок та чоловіків насамперед закладена та існує на рівні буденної свідомості, у повсякденному житті. </w:t>
      </w:r>
      <w:r w:rsidRPr="00BD5F94">
        <w:rPr>
          <w:rFonts w:ascii="Times New Roman" w:eastAsia="Times New Roman" w:hAnsi="Times New Roman" w:cs="Times New Roman"/>
          <w:sz w:val="28"/>
          <w:szCs w:val="28"/>
          <w:lang w:val="uk-UA" w:eastAsia="ru-RU"/>
        </w:rPr>
        <w:t>Найяскравіше</w:t>
      </w:r>
      <w:r w:rsidRPr="00CF32D7">
        <w:rPr>
          <w:rFonts w:ascii="Times New Roman" w:eastAsia="Times New Roman" w:hAnsi="Times New Roman" w:cs="Times New Roman"/>
          <w:sz w:val="28"/>
          <w:szCs w:val="28"/>
          <w:lang w:eastAsia="ru-RU"/>
        </w:rPr>
        <w:t> </w:t>
      </w:r>
      <w:hyperlink r:id="rId62" w:tooltip="Гендер у термінах та поняттях: Гендер" w:history="1">
        <w:r w:rsidRPr="00BD5F94">
          <w:rPr>
            <w:rFonts w:ascii="Times New Roman" w:eastAsia="Times New Roman" w:hAnsi="Times New Roman" w:cs="Times New Roman"/>
            <w:sz w:val="28"/>
            <w:szCs w:val="28"/>
            <w:lang w:val="uk-UA" w:eastAsia="ru-RU"/>
          </w:rPr>
          <w:t>гендер</w:t>
        </w:r>
      </w:hyperlink>
      <w:r w:rsidRPr="00BD5F94">
        <w:rPr>
          <w:rFonts w:ascii="Times New Roman" w:eastAsia="Times New Roman" w:hAnsi="Times New Roman" w:cs="Times New Roman"/>
          <w:sz w:val="28"/>
          <w:szCs w:val="28"/>
          <w:lang w:val="uk-UA" w:eastAsia="ru-RU"/>
        </w:rPr>
        <w:t>ну нерівність відбивають погляди на професійну кар'єру жінки. Більше половини чоловіків, взагалі вважають, що успіх у професійній діяльності для жінки є неважливим. Водночас так вважає близько</w:t>
      </w:r>
      <w:r>
        <w:rPr>
          <w:rFonts w:ascii="Times New Roman" w:eastAsia="Times New Roman" w:hAnsi="Times New Roman" w:cs="Times New Roman"/>
          <w:sz w:val="28"/>
          <w:szCs w:val="28"/>
          <w:lang w:val="uk-UA" w:eastAsia="ru-RU"/>
        </w:rPr>
        <w:t xml:space="preserve"> </w:t>
      </w:r>
      <w:r w:rsidRPr="00BD5F94">
        <w:rPr>
          <w:rFonts w:ascii="Times New Roman" w:eastAsia="Times New Roman" w:hAnsi="Times New Roman" w:cs="Times New Roman"/>
          <w:sz w:val="28"/>
          <w:szCs w:val="28"/>
          <w:lang w:val="uk-UA" w:eastAsia="ru-RU"/>
        </w:rPr>
        <w:t xml:space="preserve">40%жінок. </w:t>
      </w:r>
      <w:r w:rsidRPr="00CF32D7">
        <w:rPr>
          <w:rFonts w:ascii="Times New Roman" w:eastAsia="Times New Roman" w:hAnsi="Times New Roman" w:cs="Times New Roman"/>
          <w:sz w:val="28"/>
          <w:szCs w:val="28"/>
          <w:lang w:eastAsia="ru-RU"/>
        </w:rPr>
        <w:t>  </w:t>
      </w:r>
      <w:r w:rsidRPr="00BD5F94">
        <w:rPr>
          <w:rFonts w:ascii="Times New Roman" w:eastAsia="Times New Roman" w:hAnsi="Times New Roman" w:cs="Times New Roman"/>
          <w:sz w:val="28"/>
          <w:szCs w:val="28"/>
          <w:lang w:val="uk-UA" w:eastAsia="ru-RU"/>
        </w:rPr>
        <w:t xml:space="preserve">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BD5F94">
        <w:rPr>
          <w:rFonts w:ascii="Times New Roman" w:eastAsia="Times New Roman" w:hAnsi="Times New Roman" w:cs="Times New Roman"/>
          <w:sz w:val="28"/>
          <w:szCs w:val="28"/>
          <w:lang w:val="uk-UA" w:eastAsia="ru-RU"/>
        </w:rPr>
        <w:t>Ситуація в суспільстві мало сприяє необхідній зміні традиційних уявлень та подоланню стереотипів, що існують у свідомості, особливо стосовно</w:t>
      </w:r>
      <w:r w:rsidRPr="00CF32D7">
        <w:rPr>
          <w:rFonts w:ascii="Times New Roman" w:eastAsia="Times New Roman" w:hAnsi="Times New Roman" w:cs="Times New Roman"/>
          <w:sz w:val="28"/>
          <w:szCs w:val="28"/>
          <w:lang w:eastAsia="ru-RU"/>
        </w:rPr>
        <w:t> </w:t>
      </w:r>
      <w:hyperlink r:id="rId63" w:tooltip="Гендер у термінах та поняттях: Гендер" w:history="1">
        <w:r w:rsidRPr="00BD5F94">
          <w:rPr>
            <w:rFonts w:ascii="Times New Roman" w:eastAsia="Times New Roman" w:hAnsi="Times New Roman" w:cs="Times New Roman"/>
            <w:sz w:val="28"/>
            <w:szCs w:val="28"/>
            <w:lang w:val="uk-UA" w:eastAsia="ru-RU"/>
          </w:rPr>
          <w:t>гендер</w:t>
        </w:r>
      </w:hyperlink>
      <w:r w:rsidRPr="00BD5F94">
        <w:rPr>
          <w:rFonts w:ascii="Times New Roman" w:eastAsia="Times New Roman" w:hAnsi="Times New Roman" w:cs="Times New Roman"/>
          <w:sz w:val="28"/>
          <w:szCs w:val="28"/>
          <w:lang w:val="uk-UA" w:eastAsia="ru-RU"/>
        </w:rPr>
        <w:t xml:space="preserve">них ролей. </w:t>
      </w:r>
      <w:r w:rsidRPr="00CF32D7">
        <w:rPr>
          <w:rFonts w:ascii="Times New Roman" w:eastAsia="Times New Roman" w:hAnsi="Times New Roman" w:cs="Times New Roman"/>
          <w:sz w:val="28"/>
          <w:szCs w:val="28"/>
          <w:lang w:eastAsia="ru-RU"/>
        </w:rPr>
        <w:t xml:space="preserve">Однак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іальий прогрес об'єктивно потребує змін у ставленні суспільства до </w:t>
      </w:r>
      <w:hyperlink r:id="rId64"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них проблем. Особливо гострою є проблема подолання дискримінації прав жінок у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ізних сферах життя і в сім'ї зокрема. Головна сфера діяльності жінки </w:t>
      </w:r>
      <w:proofErr w:type="gramStart"/>
      <w:r w:rsidRPr="00CF32D7">
        <w:rPr>
          <w:rFonts w:ascii="Times New Roman" w:eastAsia="Times New Roman" w:hAnsi="Times New Roman" w:cs="Times New Roman"/>
          <w:sz w:val="28"/>
          <w:szCs w:val="28"/>
          <w:lang w:eastAsia="ru-RU"/>
        </w:rPr>
        <w:t>в</w:t>
      </w:r>
      <w:proofErr w:type="gramEnd"/>
      <w:r w:rsidRPr="00CF32D7">
        <w:rPr>
          <w:rFonts w:ascii="Times New Roman" w:eastAsia="Times New Roman" w:hAnsi="Times New Roman" w:cs="Times New Roman"/>
          <w:sz w:val="28"/>
          <w:szCs w:val="28"/>
          <w:lang w:eastAsia="ru-RU"/>
        </w:rPr>
        <w:t xml:space="preserve"> сім'ї - домашня праця. Особливістю домашнього господарства є збереження старих традицій (а отже і передавання стереотипів), які сприяють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ідтриманню думки проте, що бува чи не головне призначення жінки. Сім'я була й залишається головною і </w:t>
      </w:r>
      <w:r w:rsidRPr="00CF32D7">
        <w:rPr>
          <w:rFonts w:ascii="Times New Roman" w:eastAsia="Times New Roman" w:hAnsi="Times New Roman" w:cs="Times New Roman"/>
          <w:sz w:val="28"/>
          <w:szCs w:val="28"/>
          <w:lang w:eastAsia="ru-RU"/>
        </w:rPr>
        <w:lastRenderedPageBreak/>
        <w:t>першою чарункою, мікросоціумом суспільства, де відбувається прищеплення та вкорінення норм, звичаїв, традицій</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ритаманним певному суспільству.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Дуже часто домашнє господарство організовано нераціонально, і це супроводжуєься негативними наслідками для жінок: відсутністю умов та часу для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ідвищення своєї кваліфікації, культурного рівня, рівня освіти. </w:t>
      </w:r>
      <w:proofErr w:type="gramStart"/>
      <w:r w:rsidRPr="00CF32D7">
        <w:rPr>
          <w:rFonts w:ascii="Times New Roman" w:eastAsia="Times New Roman" w:hAnsi="Times New Roman" w:cs="Times New Roman"/>
          <w:sz w:val="28"/>
          <w:szCs w:val="28"/>
          <w:lang w:eastAsia="ru-RU"/>
        </w:rPr>
        <w:t>Окр</w:t>
      </w:r>
      <w:proofErr w:type="gramEnd"/>
      <w:r w:rsidRPr="00CF32D7">
        <w:rPr>
          <w:rFonts w:ascii="Times New Roman" w:eastAsia="Times New Roman" w:hAnsi="Times New Roman" w:cs="Times New Roman"/>
          <w:sz w:val="28"/>
          <w:szCs w:val="28"/>
          <w:lang w:eastAsia="ru-RU"/>
        </w:rPr>
        <w:t>ім того, багато жінок, отримавши спеціальну освіту чи маючу спеціальність, вимушені займатися домашнім господарством, самоліквідуючись від суспільного виробництва і активного суспільного життя. В наш час розподіл домашніх обов’язків на </w:t>
      </w:r>
      <w:hyperlink r:id="rId65"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ній основі є симптомом, що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ідчить про </w:t>
      </w:r>
      <w:hyperlink r:id="rId66"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ну нерівність. Традиційний розподіл роботи по господарству може також сприяти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ідтриманню низького статусу жінки. Виростаючи в такій сім'ї, в дитини з'являються </w:t>
      </w:r>
      <w:hyperlink r:id="rId67" w:tooltip="Гендер у термінах та поняттях: Гендерні стереотипи" w:history="1">
        <w:r w:rsidRPr="00CF32D7">
          <w:rPr>
            <w:rFonts w:ascii="Times New Roman" w:eastAsia="Times New Roman" w:hAnsi="Times New Roman" w:cs="Times New Roman"/>
            <w:sz w:val="28"/>
            <w:szCs w:val="28"/>
            <w:lang w:eastAsia="ru-RU"/>
          </w:rPr>
          <w:t>гендерні стереотипи</w:t>
        </w:r>
      </w:hyperlink>
      <w:r w:rsidRPr="00CF32D7">
        <w:rPr>
          <w:rFonts w:ascii="Times New Roman" w:eastAsia="Times New Roman" w:hAnsi="Times New Roman" w:cs="Times New Roman"/>
          <w:sz w:val="28"/>
          <w:szCs w:val="28"/>
          <w:lang w:eastAsia="ru-RU"/>
        </w:rPr>
        <w:t xml:space="preserve">, що сприяють їх закріпленню як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іальних норм.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Стереотипи, що історично склалися, значною мірою виправдовують </w:t>
      </w:r>
      <w:hyperlink r:id="rId68"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ну нерівність та дискримінацію. Доказом цьому є традиційне уявлення про те, що чоловіки повсякчас мають заробляти гроші на робочому місці, а їхні дружини - передусім забезпечити всю домашню роботу та догляд за членами сім'ї, така думка більше притаманна чоловікам (майже кожному другому), але й серед жінок майже третина вважа</w:t>
      </w:r>
      <w:proofErr w:type="gramStart"/>
      <w:r w:rsidRPr="00CF32D7">
        <w:rPr>
          <w:rFonts w:ascii="Times New Roman" w:eastAsia="Times New Roman" w:hAnsi="Times New Roman" w:cs="Times New Roman"/>
          <w:sz w:val="28"/>
          <w:szCs w:val="28"/>
          <w:lang w:eastAsia="ru-RU"/>
        </w:rPr>
        <w:t>є,</w:t>
      </w:r>
      <w:proofErr w:type="gramEnd"/>
      <w:r w:rsidRPr="00CF32D7">
        <w:rPr>
          <w:rFonts w:ascii="Times New Roman" w:eastAsia="Times New Roman" w:hAnsi="Times New Roman" w:cs="Times New Roman"/>
          <w:sz w:val="28"/>
          <w:szCs w:val="28"/>
          <w:lang w:eastAsia="ru-RU"/>
        </w:rPr>
        <w:t xml:space="preserve"> що чоловіки повинні мати переважне право при працевлаштуванні.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 Сучасне життя породило більш гнучкий розподіл функцій в сім'ї, виходячи з вподобань та інтересів чоловіка та жінки. </w:t>
      </w:r>
      <w:r w:rsidRPr="00CF32D7">
        <w:rPr>
          <w:rFonts w:ascii="Times New Roman" w:eastAsia="Times New Roman" w:hAnsi="Times New Roman" w:cs="Times New Roman"/>
          <w:sz w:val="28"/>
          <w:szCs w:val="28"/>
          <w:lang w:eastAsia="ru-RU"/>
        </w:rPr>
        <w:t xml:space="preserve">В концепції функціоналізму сім'ї, яка була розроблена американськими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іологами в 50-60-х роках 20-го століття, роль жінки в сім'ї трактувалася як здатність до дітонародження та виховання дітей. Чоловік виконує інструментальну роль, зв'язуючи сім'ю з зовнішнім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ітом і забезпечуючи її матеріально; дружина бере на себе експресивну роль, регулюючи взаємовідносини всередині сім'ї шляхом емоційної та психологічної підтримки. Безумовно певна раціональність в цій теорії</w:t>
      </w:r>
      <w:proofErr w:type="gramStart"/>
      <w:r w:rsidRPr="00CF32D7">
        <w:rPr>
          <w:rFonts w:ascii="Times New Roman" w:eastAsia="Times New Roman" w:hAnsi="Times New Roman" w:cs="Times New Roman"/>
          <w:sz w:val="28"/>
          <w:szCs w:val="28"/>
          <w:lang w:eastAsia="ru-RU"/>
        </w:rPr>
        <w:t xml:space="preserve"> є,</w:t>
      </w:r>
      <w:proofErr w:type="gramEnd"/>
      <w:r w:rsidRPr="00CF32D7">
        <w:rPr>
          <w:rFonts w:ascii="Times New Roman" w:eastAsia="Times New Roman" w:hAnsi="Times New Roman" w:cs="Times New Roman"/>
          <w:sz w:val="28"/>
          <w:szCs w:val="28"/>
          <w:lang w:eastAsia="ru-RU"/>
        </w:rPr>
        <w:t xml:space="preserve"> але вона застаріла. Так, наприклад, сучасне розуміння ролі батька в сім'ї вже передбачає надання та забезпечення </w:t>
      </w:r>
      <w:r w:rsidRPr="00CF32D7">
        <w:rPr>
          <w:rFonts w:ascii="Times New Roman" w:eastAsia="Times New Roman" w:hAnsi="Times New Roman" w:cs="Times New Roman"/>
          <w:sz w:val="28"/>
          <w:szCs w:val="28"/>
          <w:lang w:eastAsia="ru-RU"/>
        </w:rPr>
        <w:lastRenderedPageBreak/>
        <w:t xml:space="preserve">психологічної та емоційної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ідтримки дітям; батьки в наш час вже не соромляться бути лагідними та ніжними, проявляти почуття, а іноді і повністю беруть на себе турботу та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іклування про малят, оформляючи декретну відпустку за доглядом за дитиною. В 70-ті роки 20-го століття набуває розвитку теорія конфлікту в сім'ї, Суть її в тому, що ті члени сім'ї, хто в більшій мі</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 володіє матеріальними засобами, той і відповідно володіє більшою владою. Навіть, любов має більший вплив на розподіл влади в сім'ї (той, хто любить сильніше має меншу владу, бо перебуває </w:t>
      </w:r>
      <w:proofErr w:type="gramStart"/>
      <w:r w:rsidRPr="00CF32D7">
        <w:rPr>
          <w:rFonts w:ascii="Times New Roman" w:eastAsia="Times New Roman" w:hAnsi="Times New Roman" w:cs="Times New Roman"/>
          <w:sz w:val="28"/>
          <w:szCs w:val="28"/>
          <w:lang w:eastAsia="ru-RU"/>
        </w:rPr>
        <w:t>в</w:t>
      </w:r>
      <w:proofErr w:type="gramEnd"/>
      <w:r w:rsidRPr="00CF32D7">
        <w:rPr>
          <w:rFonts w:ascii="Times New Roman" w:eastAsia="Times New Roman" w:hAnsi="Times New Roman" w:cs="Times New Roman"/>
          <w:sz w:val="28"/>
          <w:szCs w:val="28"/>
          <w:lang w:eastAsia="ru-RU"/>
        </w:rPr>
        <w:t xml:space="preserve"> більшій залежності). Подружжя, що в однаковій мі</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 любить одне одного мають відповідно однакову владу. Але оскільки традиційно прийнято, що саме жінка повинна проявляти більшу турботу та ласку, тобто в більшій мі</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 проявляла любов, вважається, що шлюб можна розглядати як своєрідний обмін - дружина віддає любов в обмін на доступ до соціально-економічних благ, яких більше в чоловіка.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Ця концепція ідеально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ідходить для ситуації, коли дружина не працює і знаходиться на утриманні у чоловіка, який, дійсно, в обмін на любов утримує дружину і забезпечує її певний соціальний статус. В сучасній ситуації, коли жінка заробляє </w:t>
      </w:r>
      <w:proofErr w:type="gramStart"/>
      <w:r w:rsidRPr="00CF32D7">
        <w:rPr>
          <w:rFonts w:ascii="Times New Roman" w:eastAsia="Times New Roman" w:hAnsi="Times New Roman" w:cs="Times New Roman"/>
          <w:sz w:val="28"/>
          <w:szCs w:val="28"/>
          <w:lang w:eastAsia="ru-RU"/>
        </w:rPr>
        <w:t>ст</w:t>
      </w:r>
      <w:proofErr w:type="gramEnd"/>
      <w:r w:rsidRPr="00CF32D7">
        <w:rPr>
          <w:rFonts w:ascii="Times New Roman" w:eastAsia="Times New Roman" w:hAnsi="Times New Roman" w:cs="Times New Roman"/>
          <w:sz w:val="28"/>
          <w:szCs w:val="28"/>
          <w:lang w:eastAsia="ru-RU"/>
        </w:rPr>
        <w:t xml:space="preserve">ільки, скільки й чоловік, а іноді і більше, ця концепція не може в повній мірі висвітлити сімейні стосунки та показати положення жінки в сім'ї. Більш сучасний варіант цієї теорії стосовно сім'ї висунув Тартан (1981г.). Сутність сім'ї </w:t>
      </w:r>
      <w:proofErr w:type="gramStart"/>
      <w:r w:rsidRPr="00CF32D7">
        <w:rPr>
          <w:rFonts w:ascii="Times New Roman" w:eastAsia="Times New Roman" w:hAnsi="Times New Roman" w:cs="Times New Roman"/>
          <w:sz w:val="28"/>
          <w:szCs w:val="28"/>
          <w:lang w:eastAsia="ru-RU"/>
        </w:rPr>
        <w:t>заключається</w:t>
      </w:r>
      <w:proofErr w:type="gramEnd"/>
      <w:r w:rsidRPr="00CF32D7">
        <w:rPr>
          <w:rFonts w:ascii="Times New Roman" w:eastAsia="Times New Roman" w:hAnsi="Times New Roman" w:cs="Times New Roman"/>
          <w:sz w:val="28"/>
          <w:szCs w:val="28"/>
          <w:lang w:eastAsia="ru-RU"/>
        </w:rPr>
        <w:t xml:space="preserve"> в усвідомленні того факту, що сім'я -</w:t>
      </w:r>
      <w:r w:rsidR="005A0DED">
        <w:rPr>
          <w:rFonts w:ascii="Times New Roman" w:eastAsia="Times New Roman" w:hAnsi="Times New Roman" w:cs="Times New Roman"/>
          <w:sz w:val="28"/>
          <w:szCs w:val="28"/>
          <w:lang w:val="uk-UA" w:eastAsia="ru-RU"/>
        </w:rPr>
        <w:t xml:space="preserve"> </w:t>
      </w:r>
      <w:r w:rsidRPr="00CF32D7">
        <w:rPr>
          <w:rFonts w:ascii="Times New Roman" w:eastAsia="Times New Roman" w:hAnsi="Times New Roman" w:cs="Times New Roman"/>
          <w:sz w:val="28"/>
          <w:szCs w:val="28"/>
          <w:lang w:eastAsia="ru-RU"/>
        </w:rPr>
        <w:t xml:space="preserve">це місце боротьби, де економічні інтереси кожного вступають в протиріччя з інтересами інших членів сім'ї. Більш тяжкі обов'язки жінок по господарству є формою експлуатації, що склалася всередині капіталістичної патріархальної системи.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Деякі </w:t>
      </w: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 xml:space="preserve">ідники вказують на існування таких ролей як: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1. Традиційні ролі передбачають з боку дружини народження і виховання дітей, створення домашнього затишку і ведення домашнього господарства, терпимість до обмеження сфери діяльності. </w:t>
      </w:r>
      <w:proofErr w:type="gramStart"/>
      <w:r w:rsidRPr="00CF32D7">
        <w:rPr>
          <w:rFonts w:ascii="Times New Roman" w:eastAsia="Times New Roman" w:hAnsi="Times New Roman" w:cs="Times New Roman"/>
          <w:sz w:val="28"/>
          <w:szCs w:val="28"/>
          <w:lang w:eastAsia="ru-RU"/>
        </w:rPr>
        <w:t>З</w:t>
      </w:r>
      <w:proofErr w:type="gramEnd"/>
      <w:r w:rsidRPr="00CF32D7">
        <w:rPr>
          <w:rFonts w:ascii="Times New Roman" w:eastAsia="Times New Roman" w:hAnsi="Times New Roman" w:cs="Times New Roman"/>
          <w:sz w:val="28"/>
          <w:szCs w:val="28"/>
          <w:lang w:eastAsia="ru-RU"/>
        </w:rPr>
        <w:t xml:space="preserve"> боку чоловіка вимагається прийняття основних рішень, підтримка сімейної влади і </w:t>
      </w:r>
      <w:r w:rsidRPr="00CF32D7">
        <w:rPr>
          <w:rFonts w:ascii="Times New Roman" w:eastAsia="Times New Roman" w:hAnsi="Times New Roman" w:cs="Times New Roman"/>
          <w:sz w:val="28"/>
          <w:szCs w:val="28"/>
          <w:lang w:eastAsia="ru-RU"/>
        </w:rPr>
        <w:lastRenderedPageBreak/>
        <w:t xml:space="preserve">контроль, економічна безпека та захист сім'ї, емоційна вдячність дружині за пристосування до залежності.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2. Товаристські ролі потребують від подружжя забезпечення моральної підтримки та сексуального задоволення, жвавого і цікавого спілкування один з одним і оточуючими. </w:t>
      </w:r>
      <w:r w:rsidRPr="00CF32D7">
        <w:rPr>
          <w:rFonts w:ascii="Times New Roman" w:eastAsia="Times New Roman" w:hAnsi="Times New Roman" w:cs="Times New Roman"/>
          <w:sz w:val="28"/>
          <w:szCs w:val="28"/>
          <w:lang w:eastAsia="ru-RU"/>
        </w:rPr>
        <w:t>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 3. Ролі партнерів потребують від дружини і від чоловіка внеску в сім'ю згідно з розміром заробітку, спільної відповідальності за дітей, участі у веденні домашнього господарства, розподілу прав та відповідальності. </w:t>
      </w:r>
      <w:r w:rsidRPr="00CF32D7">
        <w:rPr>
          <w:rFonts w:ascii="Times New Roman" w:eastAsia="Times New Roman" w:hAnsi="Times New Roman" w:cs="Times New Roman"/>
          <w:sz w:val="28"/>
          <w:szCs w:val="28"/>
          <w:lang w:eastAsia="ru-RU"/>
        </w:rPr>
        <w:t>  </w:t>
      </w:r>
      <w:r w:rsidRPr="00CF32D7">
        <w:rPr>
          <w:rFonts w:ascii="Times New Roman" w:eastAsia="Times New Roman" w:hAnsi="Times New Roman" w:cs="Times New Roman"/>
          <w:sz w:val="28"/>
          <w:szCs w:val="28"/>
          <w:lang w:val="uk-UA" w:eastAsia="ru-RU"/>
        </w:rPr>
        <w:t xml:space="preserve"> </w:t>
      </w:r>
    </w:p>
    <w:p w:rsidR="00A7085D" w:rsidRDefault="00A7085D"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rsidR="00A7085D" w:rsidRDefault="00A7085D" w:rsidP="002E028D">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A7085D">
        <w:rPr>
          <w:rFonts w:ascii="Times New Roman" w:eastAsia="Times New Roman" w:hAnsi="Times New Roman" w:cs="Times New Roman"/>
          <w:sz w:val="28"/>
          <w:szCs w:val="28"/>
          <w:lang w:val="uk-UA" w:eastAsia="ru-RU"/>
        </w:rPr>
        <w:t>Від самого народження дитина потрапляє в соціальне оточення, я</w:t>
      </w:r>
      <w:r>
        <w:rPr>
          <w:rFonts w:ascii="Times New Roman" w:eastAsia="Times New Roman" w:hAnsi="Times New Roman" w:cs="Times New Roman"/>
          <w:sz w:val="28"/>
          <w:szCs w:val="28"/>
          <w:lang w:val="uk-UA" w:eastAsia="ru-RU"/>
        </w:rPr>
        <w:t>ке задає безліч стереотипів ґе</w:t>
      </w:r>
      <w:r w:rsidRPr="00A7085D">
        <w:rPr>
          <w:rFonts w:ascii="Times New Roman" w:eastAsia="Times New Roman" w:hAnsi="Times New Roman" w:cs="Times New Roman"/>
          <w:sz w:val="28"/>
          <w:szCs w:val="28"/>
          <w:lang w:val="uk-UA" w:eastAsia="ru-RU"/>
        </w:rPr>
        <w:t>ндерно-рольової поведінки. Змалку дитина чує від своїх батьків, вихователів: “Це не гарно, це не личить дівчинці (хлопчикові)”; “Не плач, хлопчики не плачуть! ”; “Не бийся, дівчатка так не поводяться! ”. З першими проявами усвідомлення себе представником певної статі дитина пов’язує це з цілою низкою ознак: з одягом, правилами поведінки, проявами почуттів (чи заборонами на них). На природні диференціально-психологічні відмінності між статями накладаються моделі ч</w:t>
      </w:r>
      <w:r>
        <w:rPr>
          <w:rFonts w:ascii="Times New Roman" w:eastAsia="Times New Roman" w:hAnsi="Times New Roman" w:cs="Times New Roman"/>
          <w:sz w:val="28"/>
          <w:szCs w:val="28"/>
          <w:lang w:val="uk-UA" w:eastAsia="ru-RU"/>
        </w:rPr>
        <w:t>оловічих і жіночих ролей, наяв</w:t>
      </w:r>
      <w:r w:rsidRPr="00A7085D">
        <w:rPr>
          <w:rFonts w:ascii="Times New Roman" w:eastAsia="Times New Roman" w:hAnsi="Times New Roman" w:cs="Times New Roman"/>
          <w:sz w:val="28"/>
          <w:szCs w:val="28"/>
          <w:lang w:val="uk-UA" w:eastAsia="ru-RU"/>
        </w:rPr>
        <w:t>них у суспільній свідомості, часом не маючи нічого спільного зі справжніми психофізіологічними статевими різницями. Ці суспільні моделі існують не просто як система поглядів на норми ґендерно-рольової поведінки. Вони діють як соціальні експектації, очікування, відіграють активну роль у формуванні соціальної поведінки людини. Якщо реальна поведінки не збігається з нормативами, то суспільство здійснює певний тиск на свідомість людини, використовує певні санкції. Інколи ці санкції є досить жорсткими (в архаїчних суспільствах за порушення статево-ґендерної ідентичності та інші відхилення від суспільних стандартів винних карали вигнанням або навіть суворішими покараннями), проте в сучасному суспільстві подібні санкції носять переважно психологічний характер: осуд, негативні оцінки тощо. Як результат – людина пережива</w:t>
      </w:r>
      <w:r>
        <w:rPr>
          <w:rFonts w:ascii="Times New Roman" w:eastAsia="Times New Roman" w:hAnsi="Times New Roman" w:cs="Times New Roman"/>
          <w:sz w:val="28"/>
          <w:szCs w:val="28"/>
          <w:lang w:val="uk-UA" w:eastAsia="ru-RU"/>
        </w:rPr>
        <w:t>є почуття провини, сором, внут</w:t>
      </w:r>
      <w:r w:rsidRPr="00A7085D">
        <w:rPr>
          <w:rFonts w:ascii="Times New Roman" w:eastAsia="Times New Roman" w:hAnsi="Times New Roman" w:cs="Times New Roman"/>
          <w:sz w:val="28"/>
          <w:szCs w:val="28"/>
          <w:lang w:val="uk-UA" w:eastAsia="ru-RU"/>
        </w:rPr>
        <w:t xml:space="preserve">рішні чи зовнішні рольові конфлікти. Щоб уникнути неприємних </w:t>
      </w:r>
      <w:r w:rsidRPr="00A7085D">
        <w:rPr>
          <w:rFonts w:ascii="Times New Roman" w:eastAsia="Times New Roman" w:hAnsi="Times New Roman" w:cs="Times New Roman"/>
          <w:sz w:val="28"/>
          <w:szCs w:val="28"/>
          <w:lang w:val="uk-UA" w:eastAsia="ru-RU"/>
        </w:rPr>
        <w:lastRenderedPageBreak/>
        <w:t xml:space="preserve">переживань, людина прагне задовольнити суспільні очікування, засвоюючи більш-менш адекватні суспільним вимогам форми ґендерно-рольової поведінки. Отже, суспільні стереотипи стосовно жіночих і чоловічих ґендерних ролей здатні впливати на ґен- дерний розвиток людини, накладаючи багато обмежень на їх са- мореалізацію. Процеси ґендерно-рольової соціалізації чоловіків і жінок мають багато відмінностей. Для жінки, згідно з історично сформованими патріархальними стереотипами, які, попри суспільний прогрес, ще трапляються, переважає орієнтація на сім’ю та сімейні цінності, ведення домашнього господарства тощо. Для чоловіка, згідно з тими ж стереотипами, нормативно бажаною є більша активність поза межами сім’ї: професійна діяльність, суспільна активність. Недаремно існує приказка, що “для жінки сім’я – це друга робота, а для чоловіка робота – це друга сім’я”. Згідно з таким розмежуванням важливою умовою самореалізації для жінки вважається успішний і вчасний шлюб. Жінка, яка не створила сім’ї, суспільною думкою оцінюється як невдаха, її називають “старою дівою”. Чоловіка, який ніколи не одружувався, ніхто не називає невдахою, і для нього немає відповідного прізвиська. З іншого боку, успішність самореалізації чоловіка пов’язується з його кар’єрою, часто зі статусом у суспільстві. Якщо з віком чоловік не здобув професійних досягнень, це також може вважатися рівнозначним його життєвому неуспіхові. Такі стереотипи впливають на свідомість дитини, що тільки починає шлях у суспільному житті. Отож дівчатка часто виростають із переконанням, що вони не зможуть бути такими ж цінними працівниками в професійній сфері, як чоловіки, що впливає на самооцінку і певною мірою “виправдовує” той факт, що серед жінок дуже мало лідерських ролей (тим менше, чим вищий статус такої ролі). За результатами деяких досліджень, дівчатка в школі мають нижчі оцінки з математики, ніж хлопчики, не тому, що в них гірші математичні здібності, а тому, що мають заниже- ну самооцінку в цій сфері і стикаються з відповідними очікуван- нями педагогів. Якщо врахувати, що існують цілком реальні со- ціальні й економічні умови, </w:t>
      </w:r>
      <w:r w:rsidRPr="00A7085D">
        <w:rPr>
          <w:rFonts w:ascii="Times New Roman" w:eastAsia="Times New Roman" w:hAnsi="Times New Roman" w:cs="Times New Roman"/>
          <w:sz w:val="28"/>
          <w:szCs w:val="28"/>
          <w:lang w:val="uk-UA" w:eastAsia="ru-RU"/>
        </w:rPr>
        <w:lastRenderedPageBreak/>
        <w:t>що закріплюють таку асиметрію, стає цілком зрозумілим, що є серйозні соціальні проблеми, пов’язані з соціально-психологічною та рольовою самореалізацією жінок. Ці проблеми стали підґрунтям виникнення численних феміністичних рухів, що мали на меті подолати ці труднощі. Однак не слід вважати, що на труднощі ґендерної соціалізації наражаються лише жінки. Хл</w:t>
      </w:r>
      <w:r>
        <w:rPr>
          <w:rFonts w:ascii="Times New Roman" w:eastAsia="Times New Roman" w:hAnsi="Times New Roman" w:cs="Times New Roman"/>
          <w:sz w:val="28"/>
          <w:szCs w:val="28"/>
          <w:lang w:val="uk-UA" w:eastAsia="ru-RU"/>
        </w:rPr>
        <w:t>опчик у процесі ґендерного роз</w:t>
      </w:r>
      <w:r w:rsidRPr="00A7085D">
        <w:rPr>
          <w:rFonts w:ascii="Times New Roman" w:eastAsia="Times New Roman" w:hAnsi="Times New Roman" w:cs="Times New Roman"/>
          <w:sz w:val="28"/>
          <w:szCs w:val="28"/>
          <w:lang w:val="uk-UA" w:eastAsia="ru-RU"/>
        </w:rPr>
        <w:t>витку стикається з численними проблемами, насамперед пов’язаними з визнанням в оточенні однолітків, з лідерством, суперництвом тощо. Якщо для дівчинки проблема лідерства полягає в тому, що вона, з погляду суспільних стереотипів, не повинна до нього прагнути, то для хлопчика – навпаки. Суспільна думка змушує хлопчика вважати лідерство невіддільною цінністю свого буття. Чоловік, не реалізований у сфері лідерства, тією ж громадською думкою вважається менш компетентним, ніж чоловік з високим соціальним статусом, інколи – навіть невдахою. Ця думка нерідко тисне на свідомість, змушує відмовлятися від покли- кання на користь сходження щаблями влади. Для хлопчика прагнення відповідати взірцям маскулінності (крім влади, це необхідність бути сильним, хоробрим, компетентним, емоційно стриманим тощо) є не стільки внутрішньою потребою, скільки суспільною нормою, і невідповідність їй спричинює критичніше ставлення до нього, ніж для дівчинки – невідповідність стандартам фемінності. Особливі вимоги висуваються до чоловіка в сфері інтимних стосунків, наприклад, завжди мати потенцію (для порівняння – жінка таких проблем практично не має). Як результат усіх перерахованих проблем – безліч стресових ситуацій, у які потрапляє чоловік, внутрішні конфлікти, неврози, проблеми зі здоров’ям тощо. Невідповідність суспільним нормам, що висуваються до ґен- дерних ролей, та відповідним цінностям створює численні суперечності між ґендерними ролями людини, її ґендерною ідентичністю та соціальними очікуваннями до стандартів ґендерних ролей. Такі суперечності проявляються як різноманітні ґендерн</w:t>
      </w:r>
      <w:r>
        <w:rPr>
          <w:rFonts w:ascii="Times New Roman" w:eastAsia="Times New Roman" w:hAnsi="Times New Roman" w:cs="Times New Roman"/>
          <w:sz w:val="28"/>
          <w:szCs w:val="28"/>
          <w:lang w:val="uk-UA" w:eastAsia="ru-RU"/>
        </w:rPr>
        <w:t>о-рольові кон</w:t>
      </w:r>
      <w:r w:rsidRPr="00A7085D">
        <w:rPr>
          <w:rFonts w:ascii="Times New Roman" w:eastAsia="Times New Roman" w:hAnsi="Times New Roman" w:cs="Times New Roman"/>
          <w:sz w:val="28"/>
          <w:szCs w:val="28"/>
          <w:lang w:val="uk-UA" w:eastAsia="ru-RU"/>
        </w:rPr>
        <w:t xml:space="preserve">флікти особистості. Ґендерно-рольовий конфлікт найчастіше відбувається як суперечність між </w:t>
      </w:r>
      <w:r w:rsidRPr="00A7085D">
        <w:rPr>
          <w:rFonts w:ascii="Times New Roman" w:eastAsia="Times New Roman" w:hAnsi="Times New Roman" w:cs="Times New Roman"/>
          <w:sz w:val="28"/>
          <w:szCs w:val="28"/>
          <w:lang w:val="uk-UA" w:eastAsia="ru-RU"/>
        </w:rPr>
        <w:lastRenderedPageBreak/>
        <w:t>суспільними стереотипами ґендерної ролі (тобто традиційними уявленнями про ґендерну роль) і реальними потребами людини. Наприклад, є стереотип, згідно з яким чоловіки повинні проявляти невисоку емоційність і самі справлятись з власними емоційними проблемами. Якщо чоловік слідує стереотипу, в нього виникає внутрішній ґендерно-рольовий конфлікт, вступаючи в суперечності з власними потребами в емоційних проявах і психологічній підтримці; якщо поведінка чоловіка йде всупереч стереотипам, він ризикує ув’язатися в зовнішній ґендернорольовий конфлікт з найближчим оточенням, яке може вважати його недостатньо мужнім. Відчуваючи на собі тиск цього та інших стереотипів, чоловік пості</w:t>
      </w:r>
      <w:r>
        <w:rPr>
          <w:rFonts w:ascii="Times New Roman" w:eastAsia="Times New Roman" w:hAnsi="Times New Roman" w:cs="Times New Roman"/>
          <w:sz w:val="28"/>
          <w:szCs w:val="28"/>
          <w:lang w:val="uk-UA" w:eastAsia="ru-RU"/>
        </w:rPr>
        <w:t>йно перебуває в стані ґендерно-</w:t>
      </w:r>
      <w:r w:rsidRPr="00A7085D">
        <w:rPr>
          <w:rFonts w:ascii="Times New Roman" w:eastAsia="Times New Roman" w:hAnsi="Times New Roman" w:cs="Times New Roman"/>
          <w:sz w:val="28"/>
          <w:szCs w:val="28"/>
          <w:lang w:val="uk-UA" w:eastAsia="ru-RU"/>
        </w:rPr>
        <w:t>рольового стресу. Типовими для чоловіка способами реагування на депресію є ігнорування проблеми й алкоголь.</w:t>
      </w:r>
      <w:r>
        <w:rPr>
          <w:rFonts w:ascii="Times New Roman" w:eastAsia="Times New Roman" w:hAnsi="Times New Roman" w:cs="Times New Roman"/>
          <w:sz w:val="28"/>
          <w:szCs w:val="28"/>
          <w:lang w:val="uk-UA" w:eastAsia="ru-RU"/>
        </w:rPr>
        <w:t xml:space="preserve"> Це є, наприклад, однією з при</w:t>
      </w:r>
      <w:r w:rsidRPr="00A7085D">
        <w:rPr>
          <w:rFonts w:ascii="Times New Roman" w:eastAsia="Times New Roman" w:hAnsi="Times New Roman" w:cs="Times New Roman"/>
          <w:sz w:val="28"/>
          <w:szCs w:val="28"/>
          <w:lang w:val="uk-UA" w:eastAsia="ru-RU"/>
        </w:rPr>
        <w:t>чин того, що на сеанси психотерапевтів і в терапевтичні групи приходить в 5 разів менше чоловіків, ніж жінок (приблизно такі ж цифри наводяться майже у всіх зарубіжних дослідженнях). Водночас реальна потреба в психологічній допомозі в чоловіків не менша, ніж у жінок, про що св</w:t>
      </w:r>
      <w:r>
        <w:rPr>
          <w:rFonts w:ascii="Times New Roman" w:eastAsia="Times New Roman" w:hAnsi="Times New Roman" w:cs="Times New Roman"/>
          <w:sz w:val="28"/>
          <w:szCs w:val="28"/>
          <w:lang w:val="uk-UA" w:eastAsia="ru-RU"/>
        </w:rPr>
        <w:t>ідчить, наприклад, високий від</w:t>
      </w:r>
      <w:r w:rsidRPr="00A7085D">
        <w:rPr>
          <w:rFonts w:ascii="Times New Roman" w:eastAsia="Times New Roman" w:hAnsi="Times New Roman" w:cs="Times New Roman"/>
          <w:sz w:val="28"/>
          <w:szCs w:val="28"/>
          <w:lang w:val="uk-UA" w:eastAsia="ru-RU"/>
        </w:rPr>
        <w:t>соток самогубств серед чоловіків, коротша, ніж у жінок, тривалість життя, значний процент саме чоловіків серед пацієнтів психіатричного стаціонару тощо. Дослідник ґендерно-рольового конфлікту О’Ніл вважає однією з найістотніших характеристик чоловічих ґендерних ролей “страх фемінності”, який проявляється в гомофобії (страхові проявляти форми поведінки, властиві гомосексуалістам), обмеженні емоційності й інших проявах ґендерних стереотипів. Для жінок найтиповіші форми ґендерно-рольового конфлік- ту пов’язані з суспільними стереотипами про менші, ніж у чоло- віків, професійні можливості, про</w:t>
      </w:r>
      <w:r>
        <w:rPr>
          <w:rFonts w:ascii="Times New Roman" w:eastAsia="Times New Roman" w:hAnsi="Times New Roman" w:cs="Times New Roman"/>
          <w:sz w:val="28"/>
          <w:szCs w:val="28"/>
          <w:lang w:val="uk-UA" w:eastAsia="ru-RU"/>
        </w:rPr>
        <w:t xml:space="preserve"> нижчі лідерські здібності жін</w:t>
      </w:r>
      <w:r w:rsidRPr="00A7085D">
        <w:rPr>
          <w:rFonts w:ascii="Times New Roman" w:eastAsia="Times New Roman" w:hAnsi="Times New Roman" w:cs="Times New Roman"/>
          <w:sz w:val="28"/>
          <w:szCs w:val="28"/>
          <w:lang w:val="uk-UA" w:eastAsia="ru-RU"/>
        </w:rPr>
        <w:t xml:space="preserve">ки, що створює для них значні труднощі професійної самореалізації. Ще одним стереотипом, що заважає жіночій самореалізації, є стереотип про те, що домашнім господарством повинна займатись переважно жінка. Слідуючи цим стереотипам, жінки часто мають подвійне навантаження, одночасно </w:t>
      </w:r>
      <w:r w:rsidRPr="00A7085D">
        <w:rPr>
          <w:rFonts w:ascii="Times New Roman" w:eastAsia="Times New Roman" w:hAnsi="Times New Roman" w:cs="Times New Roman"/>
          <w:sz w:val="28"/>
          <w:szCs w:val="28"/>
          <w:lang w:val="uk-UA" w:eastAsia="ru-RU"/>
        </w:rPr>
        <w:lastRenderedPageBreak/>
        <w:t>працюючи, ведучи домашнє господарство та виховучи дітей. Як результат – в них ви- никають серйозні суперечності у виконанні професійних і сімейних ролей, вони потрапляють у ситуації рольового конфлікту та рольового перевантаження. Суспільні стереотипи також висувають вищі вимоги до зовнішності жінок, порівняно з чоловіками. Обов’язок постійно привабливо виглядати, посилений засобами масової інформації, рекламою, кінопродукцією, суперечачи життєвим реаліям, може стати джерелом ґендерно-рольових конфліктів. Існує багато агентів ґендерної соціалізації, серед яких на першому місці знаходиться сім’я, система батьківських впливів на дитину, стиль сімейного виховання. На ґендерний розвиток і ґендерну самореалізацію істотно впливають власні ґендерні стереотипи та цінності батьків, їхні життєві сценарії, характер стосунків у подружжі та між батьками й дітьми. Мабуть, з усіх сфер соціального життя людини сім’</w:t>
      </w:r>
      <w:r w:rsidR="002E028D">
        <w:rPr>
          <w:rFonts w:ascii="Times New Roman" w:eastAsia="Times New Roman" w:hAnsi="Times New Roman" w:cs="Times New Roman"/>
          <w:sz w:val="28"/>
          <w:szCs w:val="28"/>
          <w:lang w:val="uk-UA" w:eastAsia="ru-RU"/>
        </w:rPr>
        <w:t>я є такою соціальною інституці</w:t>
      </w:r>
      <w:r w:rsidRPr="00A7085D">
        <w:rPr>
          <w:rFonts w:ascii="Times New Roman" w:eastAsia="Times New Roman" w:hAnsi="Times New Roman" w:cs="Times New Roman"/>
          <w:sz w:val="28"/>
          <w:szCs w:val="28"/>
          <w:lang w:val="uk-UA" w:eastAsia="ru-RU"/>
        </w:rPr>
        <w:t>єю, в якій сутність ґендерних стосунків проявляється найбільше. Можна без перебільшення сказати, що сім’я – це горнило фор- мування ґендеру. Від того, яка система ґендерних стосунків склалася в сім’ї, які ґендерні стереотипи панують у системі її уявлень про чоловічі та жіночі функції й ролі, залежить формування ґендерних ролей дітей, роз</w:t>
      </w:r>
      <w:r w:rsidR="002E028D">
        <w:rPr>
          <w:rFonts w:ascii="Times New Roman" w:eastAsia="Times New Roman" w:hAnsi="Times New Roman" w:cs="Times New Roman"/>
          <w:sz w:val="28"/>
          <w:szCs w:val="28"/>
          <w:lang w:val="uk-UA" w:eastAsia="ru-RU"/>
        </w:rPr>
        <w:t>виток їхньої ґендерної ідентич</w:t>
      </w:r>
      <w:r w:rsidRPr="00A7085D">
        <w:rPr>
          <w:rFonts w:ascii="Times New Roman" w:eastAsia="Times New Roman" w:hAnsi="Times New Roman" w:cs="Times New Roman"/>
          <w:sz w:val="28"/>
          <w:szCs w:val="28"/>
          <w:lang w:val="uk-UA" w:eastAsia="ru-RU"/>
        </w:rPr>
        <w:t>ності. Ґендерні ролі батьків – найперший зразок ґендерної поведінки для дітей, які часто будують власну ґендерну ідентичність згідно з батьківськими моделям</w:t>
      </w:r>
      <w:r w:rsidR="002E028D">
        <w:rPr>
          <w:rFonts w:ascii="Times New Roman" w:eastAsia="Times New Roman" w:hAnsi="Times New Roman" w:cs="Times New Roman"/>
          <w:sz w:val="28"/>
          <w:szCs w:val="28"/>
          <w:lang w:val="uk-UA" w:eastAsia="ru-RU"/>
        </w:rPr>
        <w:t>и життя. Інколи життєвий сцена</w:t>
      </w:r>
      <w:r w:rsidRPr="00A7085D">
        <w:rPr>
          <w:rFonts w:ascii="Times New Roman" w:eastAsia="Times New Roman" w:hAnsi="Times New Roman" w:cs="Times New Roman"/>
          <w:sz w:val="28"/>
          <w:szCs w:val="28"/>
          <w:lang w:val="uk-UA" w:eastAsia="ru-RU"/>
        </w:rPr>
        <w:t xml:space="preserve">рій дітей повторює сценарії батьків, тому що в ранньому дитинстві маленька людина вирішила: “Буду таким, як тато (або такою, як мама) ”. Діти багато в чому копіюють ставлення батьків один до одного, формуючи стиль стосунків з протилежною статтю. Якщо досвід батьківських ґендерних ролей обмежений чи недостатній (наприклад, у неповній сім’ї чи коли дитина виховується без батьків), це призводить до прогалин у ґендерному розвиткові особистості дитини. Такі діти часто не отримують пов- ноцінного досвіду міжґендерних стосунків, що може позначитись на формуванні ґендерних ролей та ґендерної ідентичності, спричинити проблеми при створенні в майбутньому власної </w:t>
      </w:r>
      <w:r w:rsidRPr="00A7085D">
        <w:rPr>
          <w:rFonts w:ascii="Times New Roman" w:eastAsia="Times New Roman" w:hAnsi="Times New Roman" w:cs="Times New Roman"/>
          <w:sz w:val="28"/>
          <w:szCs w:val="28"/>
          <w:lang w:val="uk-UA" w:eastAsia="ru-RU"/>
        </w:rPr>
        <w:lastRenderedPageBreak/>
        <w:t xml:space="preserve">сім’ї та у вихованні дітей. З іншого боку, навіть у повних сім’ях є багато проблем, які негативно позначаються на ґендерній соціалізації дітей. Авторитарність виховання, насильство й жорстокість у сім’ї призводять до численних деформацій ґендерного розвитку, формують такі ґендерні ролі, в яких закріплюються суспільні ґендерні стереотипи, ґендерна нерівність та інші викривлення ґендерної структури суспільства. Сімейні традиції втілюються в такій формі групової свідомості, як сімейні міфи, що є метафоричною формою вираження сымейних стереотипів. Мало того, родина – це саме та соціальна інституція, що є носієм суспільних ґендерних стереотипів, які матеріалізуються у формі сімейного міфу. Сімейний міф – це система добре інтегрованих вірувань, що їх поділяють всі члени родини, стосунків між ними та їхнього взаємного становища в сім’ї і щодо яких не виникає сумніву в членів сім’ї, попри явні ознаки їх розходжень з дійсністю. Міф інколи схожий на казку, адже він легко обіцяє сімейне щастя, наприклад: “От вийду заміж – і стану щасливою (успішною, багатою тощо)”, тобто щось на зразок: “Приїде принц на білому коні…”. Деякі міфи регулююь стосунки між членами родини, наприклад: “У шлюбі партнери повинні бути якомога меншими егоїстами і завжди думати про інтереси іншого”; “Коли все йде не так, потрібно знайти винного”; “Хороші сексуальні стосунки неминуче приводять до доброго шлюбу”. У кожному міфі є частка істини. Вони ніколи не є зовсім безглуздими. От чому так хочеться в них вірити. Проте міф часто відіграє негативну роль, оскільки містить спотворене, обмежене, часто абсолютизоване відбиття дійсності, а також є джерелом сімейних проблем. Часто члени родини замість розв’язання сімейної проблеми всіма силами прагнуть підтримувати цей міф. Один із найпоширеніших сімейних міфів стосується розподілу обов’язків у сім’ї, згідно з яким все домашнє господарство повинна вести жінка. Він фактично закріплює ґендерну нерівність, що веде свою традицію ще від патріархальної сім’ї. Проте не слід гадати, що є лише одна модель ґендерної нерівності, яка полягає в домінуванні чоловіка та підкореній позиції жінки. </w:t>
      </w:r>
      <w:r w:rsidRPr="00A7085D">
        <w:rPr>
          <w:rFonts w:ascii="Times New Roman" w:eastAsia="Times New Roman" w:hAnsi="Times New Roman" w:cs="Times New Roman"/>
          <w:sz w:val="28"/>
          <w:szCs w:val="28"/>
          <w:lang w:val="uk-UA" w:eastAsia="ru-RU"/>
        </w:rPr>
        <w:lastRenderedPageBreak/>
        <w:t>Існує й інша модель, зовні протилежна, але по суті подібна до першої. Протидіючи ґендерній нерівності, що втілилася в моделі “сильний чоловік – слабка жінка”, жінка обирає іншу рольову позицію – “сильної”, не усвідомлюючи, що ця позиція може бути стійкою лише в комплементарній парі “сильна жінка – слабкий чоловік”. Партнером такої жінки справді виявляється “слабкий чоловік” (принаймні він таким є в сім’ї), оскільки силь- них вона уникає. У результаті до рольового перевантаження, яке переживає жінка, працюючи й ведучи домашнє господарство, додається ще одна роль – “глави сім’ї”, що ускладнює й без того складне становище жінки.</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Останні роки засобами масової інформації тиражуються три образи жінки, </w:t>
      </w:r>
      <w:proofErr w:type="gramStart"/>
      <w:r w:rsidRPr="00CF32D7">
        <w:rPr>
          <w:rFonts w:ascii="Times New Roman" w:eastAsia="Times New Roman" w:hAnsi="Times New Roman" w:cs="Times New Roman"/>
          <w:sz w:val="28"/>
          <w:szCs w:val="28"/>
          <w:lang w:eastAsia="ru-RU"/>
        </w:rPr>
        <w:t>пов'язан</w:t>
      </w:r>
      <w:proofErr w:type="gramEnd"/>
      <w:r w:rsidRPr="00CF32D7">
        <w:rPr>
          <w:rFonts w:ascii="Times New Roman" w:eastAsia="Times New Roman" w:hAnsi="Times New Roman" w:cs="Times New Roman"/>
          <w:sz w:val="28"/>
          <w:szCs w:val="28"/>
          <w:lang w:eastAsia="ru-RU"/>
        </w:rPr>
        <w:t>і з її біологічною природою. Перший ті</w:t>
      </w:r>
      <w:proofErr w:type="gramStart"/>
      <w:r w:rsidRPr="00CF32D7">
        <w:rPr>
          <w:rFonts w:ascii="Times New Roman" w:eastAsia="Times New Roman" w:hAnsi="Times New Roman" w:cs="Times New Roman"/>
          <w:sz w:val="28"/>
          <w:szCs w:val="28"/>
          <w:lang w:eastAsia="ru-RU"/>
        </w:rPr>
        <w:t>сно пов</w:t>
      </w:r>
      <w:proofErr w:type="gramEnd"/>
      <w:r w:rsidRPr="00CF32D7">
        <w:rPr>
          <w:rFonts w:ascii="Times New Roman" w:eastAsia="Times New Roman" w:hAnsi="Times New Roman" w:cs="Times New Roman"/>
          <w:sz w:val="28"/>
          <w:szCs w:val="28"/>
          <w:lang w:eastAsia="ru-RU"/>
        </w:rPr>
        <w:t>'язаний з жіночою сексуальністю. Це образ жінки-красуні, сексуально привабливої молодої істоти, що не має волі, розуму, стремління, хіба що любовних почутті</w:t>
      </w:r>
      <w:proofErr w:type="gramStart"/>
      <w:r w:rsidRPr="00CF32D7">
        <w:rPr>
          <w:rFonts w:ascii="Times New Roman" w:eastAsia="Times New Roman" w:hAnsi="Times New Roman" w:cs="Times New Roman"/>
          <w:sz w:val="28"/>
          <w:szCs w:val="28"/>
          <w:lang w:eastAsia="ru-RU"/>
        </w:rPr>
        <w:t>в</w:t>
      </w:r>
      <w:proofErr w:type="gramEnd"/>
      <w:r w:rsidRPr="00CF32D7">
        <w:rPr>
          <w:rFonts w:ascii="Times New Roman" w:eastAsia="Times New Roman" w:hAnsi="Times New Roman" w:cs="Times New Roman"/>
          <w:sz w:val="28"/>
          <w:szCs w:val="28"/>
          <w:lang w:eastAsia="ru-RU"/>
        </w:rPr>
        <w:t xml:space="preserve"> до чоловіка, який і є смислом її життя. </w:t>
      </w:r>
      <w:proofErr w:type="gramStart"/>
      <w:r w:rsidRPr="00CF32D7">
        <w:rPr>
          <w:rFonts w:ascii="Times New Roman" w:eastAsia="Times New Roman" w:hAnsi="Times New Roman" w:cs="Times New Roman"/>
          <w:sz w:val="28"/>
          <w:szCs w:val="28"/>
          <w:lang w:eastAsia="ru-RU"/>
        </w:rPr>
        <w:t>Другий - образ жінки - господарки, "берегині", матері. Використовуючи його, маніпулюючи ним в реальному житті, зручно в першу чергу звільняти жінок та відмовляти їм в кар'єрному рості. Характерним є те, що обидва ці стереотипних образа жінки пропагують образ жінки на утриманні, що повністю забезпечується чоловіком чи коханцем.</w:t>
      </w:r>
      <w:proofErr w:type="gramEnd"/>
      <w:r w:rsidR="005A0DED">
        <w:rPr>
          <w:rFonts w:ascii="Times New Roman" w:eastAsia="Times New Roman" w:hAnsi="Times New Roman" w:cs="Times New Roman"/>
          <w:sz w:val="28"/>
          <w:szCs w:val="28"/>
          <w:lang w:val="uk-UA" w:eastAsia="ru-RU"/>
        </w:rPr>
        <w:t xml:space="preserve"> </w:t>
      </w:r>
      <w:r w:rsidRPr="00087F80">
        <w:rPr>
          <w:rFonts w:ascii="Times New Roman" w:eastAsia="Times New Roman" w:hAnsi="Times New Roman" w:cs="Times New Roman"/>
          <w:sz w:val="28"/>
          <w:szCs w:val="28"/>
          <w:lang w:val="uk-UA" w:eastAsia="ru-RU"/>
        </w:rPr>
        <w:t xml:space="preserve">Третя стереотипна модель - це бізнес-леді або жінка-бізнесмен. Уже сама назва певною мірою відбиває ставлення громадської думки до такого явища: або це несправжня жінка (бо слово "бізнесмен" вживається здебільшого у чоловічому роді), або це компетентна людина, яка в цьому випадку перестає бути "справжньою жінкою", тобто тією, що відповідає першій та другій стереотипним моделям.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 xml:space="preserve">Модель жінки-бізнесмена наділена сильним характером, працелюбністю, розумом, вольовими якостями, але обов'язково - у неї труднощі в сімейному та особистому житті, її діти обділені увагою і потерпають домашніх непорозумінь, і, звичайно, робиться натяк на нещасливе особистне життя. </w:t>
      </w:r>
      <w:r w:rsidRPr="00CF32D7">
        <w:rPr>
          <w:rFonts w:ascii="Times New Roman" w:eastAsia="Times New Roman" w:hAnsi="Times New Roman" w:cs="Times New Roman"/>
          <w:sz w:val="28"/>
          <w:szCs w:val="28"/>
          <w:lang w:eastAsia="ru-RU"/>
        </w:rPr>
        <w:t xml:space="preserve">Все це наводить на думку, що жінка і кар'єра - речі несумісні. При цьому інколи жінка лідер </w:t>
      </w:r>
      <w:proofErr w:type="gramStart"/>
      <w:r w:rsidRPr="00CF32D7">
        <w:rPr>
          <w:rFonts w:ascii="Times New Roman" w:eastAsia="Times New Roman" w:hAnsi="Times New Roman" w:cs="Times New Roman"/>
          <w:sz w:val="28"/>
          <w:szCs w:val="28"/>
          <w:lang w:eastAsia="ru-RU"/>
        </w:rPr>
        <w:t>подається</w:t>
      </w:r>
      <w:proofErr w:type="gramEnd"/>
      <w:r w:rsidRPr="00CF32D7">
        <w:rPr>
          <w:rFonts w:ascii="Times New Roman" w:eastAsia="Times New Roman" w:hAnsi="Times New Roman" w:cs="Times New Roman"/>
          <w:sz w:val="28"/>
          <w:szCs w:val="28"/>
          <w:lang w:eastAsia="ru-RU"/>
        </w:rPr>
        <w:t xml:space="preserve"> як нормальне явище, </w:t>
      </w:r>
      <w:r w:rsidRPr="00CF32D7">
        <w:rPr>
          <w:rFonts w:ascii="Times New Roman" w:eastAsia="Times New Roman" w:hAnsi="Times New Roman" w:cs="Times New Roman"/>
          <w:sz w:val="28"/>
          <w:szCs w:val="28"/>
          <w:lang w:eastAsia="ru-RU"/>
        </w:rPr>
        <w:lastRenderedPageBreak/>
        <w:t xml:space="preserve">але, втім - як окремий випадок. Наведені стереотипні моделі, що поширені в громадській думці й досить широко пропагуються в засобах масової інформації, не завжди подаються у "чистому вигляді". </w:t>
      </w:r>
      <w:proofErr w:type="gramStart"/>
      <w:r w:rsidRPr="00CF32D7">
        <w:rPr>
          <w:rFonts w:ascii="Times New Roman" w:eastAsia="Times New Roman" w:hAnsi="Times New Roman" w:cs="Times New Roman"/>
          <w:sz w:val="28"/>
          <w:szCs w:val="28"/>
          <w:lang w:eastAsia="ru-RU"/>
        </w:rPr>
        <w:t>Вони</w:t>
      </w:r>
      <w:proofErr w:type="gramEnd"/>
      <w:r w:rsidRPr="00CF32D7">
        <w:rPr>
          <w:rFonts w:ascii="Times New Roman" w:eastAsia="Times New Roman" w:hAnsi="Times New Roman" w:cs="Times New Roman"/>
          <w:sz w:val="28"/>
          <w:szCs w:val="28"/>
          <w:lang w:eastAsia="ru-RU"/>
        </w:rPr>
        <w:t xml:space="preserve"> можуть переплітатися або дивно поєднуватися.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іокультурне середовище формує і змінює ці моделі. Та реальність вимагає створення нових моделей. Розвиток капіталу, закріплення політичних прав та свобод, відкритість суспільства, створення індивіда, розвиток його особистісних рис, об'єктивно зумовлює формування нових стереотипів, які народжуються й розвиваються в умовах труднощів та суперечностей реалій і тих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іокультурних ролей, які виконують жінки і чоловіки в суспільстві. Є усталеною думка про те, що якщо жінка більше здатна бути головним добувачем грошей у сім'ї, то її чоловік </w:t>
      </w:r>
      <w:proofErr w:type="gramStart"/>
      <w:r w:rsidRPr="00CF32D7">
        <w:rPr>
          <w:rFonts w:ascii="Times New Roman" w:eastAsia="Times New Roman" w:hAnsi="Times New Roman" w:cs="Times New Roman"/>
          <w:sz w:val="28"/>
          <w:szCs w:val="28"/>
          <w:lang w:eastAsia="ru-RU"/>
        </w:rPr>
        <w:t>повинен</w:t>
      </w:r>
      <w:proofErr w:type="gramEnd"/>
      <w:r w:rsidRPr="00CF32D7">
        <w:rPr>
          <w:rFonts w:ascii="Times New Roman" w:eastAsia="Times New Roman" w:hAnsi="Times New Roman" w:cs="Times New Roman"/>
          <w:sz w:val="28"/>
          <w:szCs w:val="28"/>
          <w:lang w:eastAsia="ru-RU"/>
        </w:rPr>
        <w:t xml:space="preserve"> займатися домогосподарством. Зараз чоловіки більш толерантно ставляться до думки про те, що чоловік може брати відпустку по догляду за дитиною так само, </w:t>
      </w:r>
      <w:proofErr w:type="gramStart"/>
      <w:r w:rsidRPr="00CF32D7">
        <w:rPr>
          <w:rFonts w:ascii="Times New Roman" w:eastAsia="Times New Roman" w:hAnsi="Times New Roman" w:cs="Times New Roman"/>
          <w:sz w:val="28"/>
          <w:szCs w:val="28"/>
          <w:lang w:eastAsia="ru-RU"/>
        </w:rPr>
        <w:t>як і ж</w:t>
      </w:r>
      <w:proofErr w:type="gramEnd"/>
      <w:r w:rsidRPr="00CF32D7">
        <w:rPr>
          <w:rFonts w:ascii="Times New Roman" w:eastAsia="Times New Roman" w:hAnsi="Times New Roman" w:cs="Times New Roman"/>
          <w:sz w:val="28"/>
          <w:szCs w:val="28"/>
          <w:lang w:eastAsia="ru-RU"/>
        </w:rPr>
        <w:t xml:space="preserve">інка.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Стереотипність поглядів виявляється також у сприйнятті ролі жінки-матері. Втім, досить природно, що переважна більшість як чоловіків, так і жінок вважають, що жінка </w:t>
      </w:r>
      <w:proofErr w:type="gramStart"/>
      <w:r w:rsidRPr="00CF32D7">
        <w:rPr>
          <w:rFonts w:ascii="Times New Roman" w:eastAsia="Times New Roman" w:hAnsi="Times New Roman" w:cs="Times New Roman"/>
          <w:sz w:val="28"/>
          <w:szCs w:val="28"/>
          <w:lang w:eastAsia="ru-RU"/>
        </w:rPr>
        <w:t>повинна</w:t>
      </w:r>
      <w:proofErr w:type="gramEnd"/>
      <w:r w:rsidRPr="00CF32D7">
        <w:rPr>
          <w:rFonts w:ascii="Times New Roman" w:eastAsia="Times New Roman" w:hAnsi="Times New Roman" w:cs="Times New Roman"/>
          <w:sz w:val="28"/>
          <w:szCs w:val="28"/>
          <w:lang w:eastAsia="ru-RU"/>
        </w:rPr>
        <w:t xml:space="preserve"> мати дітей, аби реалізувати себе. Це є біологічною роллю жінки. Існує щодо цього певна відмінність між думками чолові</w:t>
      </w:r>
      <w:proofErr w:type="gramStart"/>
      <w:r w:rsidRPr="00CF32D7">
        <w:rPr>
          <w:rFonts w:ascii="Times New Roman" w:eastAsia="Times New Roman" w:hAnsi="Times New Roman" w:cs="Times New Roman"/>
          <w:sz w:val="28"/>
          <w:szCs w:val="28"/>
          <w:lang w:eastAsia="ru-RU"/>
        </w:rPr>
        <w:t>к</w:t>
      </w:r>
      <w:proofErr w:type="gramEnd"/>
      <w:r w:rsidRPr="00CF32D7">
        <w:rPr>
          <w:rFonts w:ascii="Times New Roman" w:eastAsia="Times New Roman" w:hAnsi="Times New Roman" w:cs="Times New Roman"/>
          <w:sz w:val="28"/>
          <w:szCs w:val="28"/>
          <w:lang w:eastAsia="ru-RU"/>
        </w:rPr>
        <w:t xml:space="preserve">ів та жінок. Наявність у суспільстві </w:t>
      </w:r>
      <w:proofErr w:type="gramStart"/>
      <w:r w:rsidRPr="00CF32D7">
        <w:rPr>
          <w:rFonts w:ascii="Times New Roman" w:eastAsia="Times New Roman" w:hAnsi="Times New Roman" w:cs="Times New Roman"/>
          <w:sz w:val="28"/>
          <w:szCs w:val="28"/>
          <w:lang w:eastAsia="ru-RU"/>
        </w:rPr>
        <w:t>ст</w:t>
      </w:r>
      <w:proofErr w:type="gramEnd"/>
      <w:r w:rsidRPr="00CF32D7">
        <w:rPr>
          <w:rFonts w:ascii="Times New Roman" w:eastAsia="Times New Roman" w:hAnsi="Times New Roman" w:cs="Times New Roman"/>
          <w:sz w:val="28"/>
          <w:szCs w:val="28"/>
          <w:lang w:eastAsia="ru-RU"/>
        </w:rPr>
        <w:t xml:space="preserve">ійких стереотипних норм та традицій підтверджує переважання негативного ставлення до бажання жінки мати дитину поза шлюбом над позитивним ставленням до цього бажання, особливо серед чоловіків. Більш ґрунтовний аналіз свідчить, що зміна цих стереотипів починає проявлятися у населення великих індустріальних міст, та найбільш яскраво - серед молоді. На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івні суспільної свідомості міра важливості для жінки основних людських цінностей приблизно однаково оцінюється чоловіками та жінками. Водночас погляди на важливість у житті жінки окремих складових життєвих цінностей дещо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ізняться. Порівняно з жінками чоловіки дещо завищують значення для жінки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іклуватися про свою зовнішність, цікавого та веселого дозвілля, а такаж високого статусу </w:t>
      </w:r>
      <w:r w:rsidRPr="00CF32D7">
        <w:rPr>
          <w:rFonts w:ascii="Times New Roman" w:eastAsia="Times New Roman" w:hAnsi="Times New Roman" w:cs="Times New Roman"/>
          <w:sz w:val="28"/>
          <w:szCs w:val="28"/>
          <w:lang w:eastAsia="ru-RU"/>
        </w:rPr>
        <w:lastRenderedPageBreak/>
        <w:t xml:space="preserve">чоловіка. Поряд з цим чоловіки занижують порівняно з жінками оцінку важливості для жінки її власного успіху в професійній діяльності, необхідності </w:t>
      </w:r>
      <w:proofErr w:type="gramStart"/>
      <w:r w:rsidRPr="00CF32D7">
        <w:rPr>
          <w:rFonts w:ascii="Times New Roman" w:eastAsia="Times New Roman" w:hAnsi="Times New Roman" w:cs="Times New Roman"/>
          <w:sz w:val="28"/>
          <w:szCs w:val="28"/>
          <w:lang w:eastAsia="ru-RU"/>
        </w:rPr>
        <w:t>культурного</w:t>
      </w:r>
      <w:proofErr w:type="gramEnd"/>
      <w:r w:rsidRPr="00CF32D7">
        <w:rPr>
          <w:rFonts w:ascii="Times New Roman" w:eastAsia="Times New Roman" w:hAnsi="Times New Roman" w:cs="Times New Roman"/>
          <w:sz w:val="28"/>
          <w:szCs w:val="28"/>
          <w:lang w:eastAsia="ru-RU"/>
        </w:rPr>
        <w:t xml:space="preserve"> та духовного самовдосконалення, а також прагнення до незалежності від чоловіка.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Погляди на роль чоловіка і жінки у суспільстві формуються у процесі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іалізації індивіда. На нього впливають такі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іальні інституції, як школа, сім'я, а також політичні та державні структури, засоби масової інформації та соціальне оточення. Масова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ідомість перебуває під впливом образів, що існують або нав'язуються в суспільстві. "З метою впливу на формування </w:t>
      </w:r>
      <w:hyperlink r:id="rId69"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них стереотипів замість традиційних уявлень про них в українському суспільстві, а також на усвідомлення рівних прав жінок і чоловіків у різних сферах життя доцільним здається об'єднання зусиль державних структур і громадських організацій, особливо жіночих" [1]. Сучасні літературні "шедеври", кінострічки, реклама та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ізноманітні засоби масової комунікації, що мають досить великий вплив на формування молодшого покоління, на жаль, широко формують образ жінки-споживачки, жінки-спокусниці, жінки-домогосподарки, дівчини-секретарки, покликанням якої має бути створення умов для повноцінної діяльності чоловіка-підприємця або чоловіка-бізнесмена. Водночас з'являються образи жінок-підприємців, слідчих та інших сильних осіб, які діють не гірше за чолові</w:t>
      </w:r>
      <w:proofErr w:type="gramStart"/>
      <w:r w:rsidRPr="00CF32D7">
        <w:rPr>
          <w:rFonts w:ascii="Times New Roman" w:eastAsia="Times New Roman" w:hAnsi="Times New Roman" w:cs="Times New Roman"/>
          <w:sz w:val="28"/>
          <w:szCs w:val="28"/>
          <w:lang w:eastAsia="ru-RU"/>
        </w:rPr>
        <w:t>к</w:t>
      </w:r>
      <w:proofErr w:type="gramEnd"/>
      <w:r w:rsidRPr="00CF32D7">
        <w:rPr>
          <w:rFonts w:ascii="Times New Roman" w:eastAsia="Times New Roman" w:hAnsi="Times New Roman" w:cs="Times New Roman"/>
          <w:sz w:val="28"/>
          <w:szCs w:val="28"/>
          <w:lang w:eastAsia="ru-RU"/>
        </w:rPr>
        <w:t xml:space="preserve">ів, але поруч з ними завжди є й чоловік, який будь-якої миті приходить на допомогу. Актуальним є формування </w:t>
      </w:r>
      <w:proofErr w:type="gramStart"/>
      <w:r w:rsidRPr="00CF32D7">
        <w:rPr>
          <w:rFonts w:ascii="Times New Roman" w:eastAsia="Times New Roman" w:hAnsi="Times New Roman" w:cs="Times New Roman"/>
          <w:sz w:val="28"/>
          <w:szCs w:val="28"/>
          <w:lang w:eastAsia="ru-RU"/>
        </w:rPr>
        <w:t>позитивного</w:t>
      </w:r>
      <w:proofErr w:type="gramEnd"/>
      <w:r w:rsidRPr="00CF32D7">
        <w:rPr>
          <w:rFonts w:ascii="Times New Roman" w:eastAsia="Times New Roman" w:hAnsi="Times New Roman" w:cs="Times New Roman"/>
          <w:sz w:val="28"/>
          <w:szCs w:val="28"/>
          <w:lang w:eastAsia="ru-RU"/>
        </w:rPr>
        <w:t xml:space="preserve"> ставлення до жінок, які обіймають керівні посади. Не секрет, що в суспільстві побутує стереотипне уявлення, що жінка-керівник - це значно гірше, ніж чолові</w:t>
      </w:r>
      <w:proofErr w:type="gramStart"/>
      <w:r w:rsidRPr="00CF32D7">
        <w:rPr>
          <w:rFonts w:ascii="Times New Roman" w:eastAsia="Times New Roman" w:hAnsi="Times New Roman" w:cs="Times New Roman"/>
          <w:sz w:val="28"/>
          <w:szCs w:val="28"/>
          <w:lang w:eastAsia="ru-RU"/>
        </w:rPr>
        <w:t>к</w:t>
      </w:r>
      <w:proofErr w:type="gramEnd"/>
      <w:r w:rsidRPr="00CF32D7">
        <w:rPr>
          <w:rFonts w:ascii="Times New Roman" w:eastAsia="Times New Roman" w:hAnsi="Times New Roman" w:cs="Times New Roman"/>
          <w:sz w:val="28"/>
          <w:szCs w:val="28"/>
          <w:lang w:eastAsia="ru-RU"/>
        </w:rPr>
        <w:t xml:space="preserve"> на керівній посаді, особливо у змішаних та чоловічих колективах. Тобто, українське суспільство не намагається відмовитися від </w:t>
      </w:r>
      <w:proofErr w:type="gramStart"/>
      <w:r w:rsidRPr="00CF32D7">
        <w:rPr>
          <w:rFonts w:ascii="Times New Roman" w:eastAsia="Times New Roman" w:hAnsi="Times New Roman" w:cs="Times New Roman"/>
          <w:sz w:val="28"/>
          <w:szCs w:val="28"/>
          <w:lang w:eastAsia="ru-RU"/>
        </w:rPr>
        <w:t>стереотипного</w:t>
      </w:r>
      <w:proofErr w:type="gramEnd"/>
      <w:r w:rsidRPr="00CF32D7">
        <w:rPr>
          <w:rFonts w:ascii="Times New Roman" w:eastAsia="Times New Roman" w:hAnsi="Times New Roman" w:cs="Times New Roman"/>
          <w:sz w:val="28"/>
          <w:szCs w:val="28"/>
          <w:lang w:eastAsia="ru-RU"/>
        </w:rPr>
        <w:t xml:space="preserve"> мислення щодо ролі жінок у суспільстві, постійно культивує пасивність і залежність жінок. Цим тенденціям сприяють ЗМІ, які у масовій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 xml:space="preserve">ідомості створюють образ "слабкої" жінки, хіба що сексуальність якої можна використати у рекламі. </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lastRenderedPageBreak/>
        <w:t xml:space="preserve">Суспільна думка, яка контролюється чоловіками, не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ідтримує жінок, які мають амбіції і готові на рівних претендувати на участь у вирішенні проблем суспільства на вищих щаблях влади. Цим самим доводиться відсутність реалізації закріплених на юридичному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івні прав про рівність між чоловіком та жінкою. У вирішенні загальних проблем суспільства не використовується інтелектуальний потенціал жінок, як це робиться у розвинутих країнах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 xml:space="preserve">іту. У вирішенні кадрової політики перемагає не професіоналізм, а політична належність, і, насамперед, це виявляється у призначеннях на посади, які мають вплив на прийняття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ішень, виключно чоловіків. Спроби змінити цей досить поширений погляд, зокрема, за допомогою засобів масової інформації та особливо друкованих видань, спрямований передусім на жіночу аудиторію. Це формування самооцінки є дуже важливим, але не менш актуальним виявляється необхідність формування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ідомості й у чоловіків.</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Проблема </w:t>
      </w:r>
      <w:hyperlink r:id="rId70"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ної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івності є актуальною не сама по собі, а в контексті гармонійності професійного та сімейного життя в новому українському суспільстві. Зміна традиційних уявлень і стереотипів має влючати переосмислення традиційних ролей чоловіка та жінки, усвідомлення того, що не існує суто чоловічої чи жіночої особистості. З метою впливу на формування </w:t>
      </w:r>
      <w:hyperlink r:id="rId71"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них стереотипів замість традиційних уявлень про них в українському суспільстві, а також на усвідомлення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івних прав жінок у різних сферах життя доцільним здається об'єднання зусиль державних структур і громадських організацій, особливо жіночих.</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Насаджування цих стереотипів досить міцно вкорінено в нашій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 xml:space="preserve">ідомості. При виборі життєвого шляху молода жінка може хибно вибрати свій життєвий шлях, перебуваючи під впливом одного із стереотипів. В силу того, що кількість бідних у процентному співвідношенні значною мірою перевищує кількість багатих. </w:t>
      </w:r>
      <w:proofErr w:type="gramStart"/>
      <w:r w:rsidRPr="00CF32D7">
        <w:rPr>
          <w:rFonts w:ascii="Times New Roman" w:eastAsia="Times New Roman" w:hAnsi="Times New Roman" w:cs="Times New Roman"/>
          <w:sz w:val="28"/>
          <w:szCs w:val="28"/>
          <w:lang w:eastAsia="ru-RU"/>
        </w:rPr>
        <w:t>З</w:t>
      </w:r>
      <w:proofErr w:type="gramEnd"/>
      <w:r w:rsidRPr="00CF32D7">
        <w:rPr>
          <w:rFonts w:ascii="Times New Roman" w:eastAsia="Times New Roman" w:hAnsi="Times New Roman" w:cs="Times New Roman"/>
          <w:sz w:val="28"/>
          <w:szCs w:val="28"/>
          <w:lang w:eastAsia="ru-RU"/>
        </w:rPr>
        <w:t xml:space="preserve"> іншого боку не всі багаті, прагнуть одружитися з бідними жінками, чи взагалі задовольнити їх потреби. В наш час </w:t>
      </w: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 xml:space="preserve">ідники положення жінок в сім'ї звертаються і до функціоналістської </w:t>
      </w:r>
      <w:r w:rsidRPr="00CF32D7">
        <w:rPr>
          <w:rFonts w:ascii="Times New Roman" w:eastAsia="Times New Roman" w:hAnsi="Times New Roman" w:cs="Times New Roman"/>
          <w:sz w:val="28"/>
          <w:szCs w:val="28"/>
          <w:lang w:eastAsia="ru-RU"/>
        </w:rPr>
        <w:lastRenderedPageBreak/>
        <w:t>концепції сім'ї, і до теорії конфлікту: сім'я не застрахована від суперечок та конфліктів, викликаних несправедливим, чи нерівним розподілом обов'язків, матеріальних благ, праці по обслуговуванню членів сім'ї і вихованню дітей.</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Ми живемо в такому культурному просторі, де проголошується, що чоловіки і жінки не схожі одне на одного, і повинні виконувати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ізні соціальні ролі. Ми звикли до думки, що чоловіки і жінки - це дві протилежності, поведінка яких в різних соціумах традиційно закріплена. Подібного роду ідеї настільки вкорінені в нашу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ідомість, що вважаються істинними, що перешкоджає будь яким змінам. Тому, головний шлях до ліквідації </w:t>
      </w:r>
      <w:hyperlink r:id="rId72"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ної нерівності - це революція в розумах людей, звільнення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ідомості населення від патріархального типу поведінки.    </w:t>
      </w:r>
    </w:p>
    <w:p w:rsidR="00CF32D7" w:rsidRDefault="00087F80"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hyperlink r:id="rId73" w:tooltip="Гендер у термінах та поняттях: Гендер" w:history="1">
        <w:r w:rsidR="00CF32D7" w:rsidRPr="00CF32D7">
          <w:rPr>
            <w:rFonts w:ascii="Times New Roman" w:eastAsia="Times New Roman" w:hAnsi="Times New Roman" w:cs="Times New Roman"/>
            <w:sz w:val="28"/>
            <w:szCs w:val="28"/>
            <w:lang w:val="uk-UA" w:eastAsia="ru-RU"/>
          </w:rPr>
          <w:t>Гендер</w:t>
        </w:r>
      </w:hyperlink>
      <w:r w:rsidR="00CF32D7" w:rsidRPr="00CF32D7">
        <w:rPr>
          <w:rFonts w:ascii="Times New Roman" w:eastAsia="Times New Roman" w:hAnsi="Times New Roman" w:cs="Times New Roman"/>
          <w:sz w:val="28"/>
          <w:szCs w:val="28"/>
          <w:lang w:val="uk-UA" w:eastAsia="ru-RU"/>
        </w:rPr>
        <w:t xml:space="preserve">на соціальна нерівність не завжди усвідомлюється індивідом, але як усякий вид нерівності, а значить, - і порушення принципу соціальної справедливості, його присутність у будь-яких сферах життя впливає негативно на індивідуальне соціальне самопочуття, на загальну задоволеність життям. </w:t>
      </w:r>
      <w:r w:rsidR="00CF32D7" w:rsidRPr="00CF32D7">
        <w:rPr>
          <w:rFonts w:ascii="Times New Roman" w:eastAsia="Times New Roman" w:hAnsi="Times New Roman" w:cs="Times New Roman"/>
          <w:sz w:val="28"/>
          <w:szCs w:val="28"/>
          <w:lang w:eastAsia="ru-RU"/>
        </w:rPr>
        <w:t>  </w:t>
      </w:r>
      <w:r w:rsidR="00CF32D7" w:rsidRPr="00CF32D7">
        <w:rPr>
          <w:rFonts w:ascii="Times New Roman" w:eastAsia="Times New Roman" w:hAnsi="Times New Roman" w:cs="Times New Roman"/>
          <w:sz w:val="28"/>
          <w:szCs w:val="28"/>
          <w:lang w:val="uk-UA" w:eastAsia="ru-RU"/>
        </w:rPr>
        <w:t xml:space="preserve"> </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val="uk-UA" w:eastAsia="ru-RU"/>
        </w:rPr>
        <w:t>Варто зазначити, що</w:t>
      </w:r>
      <w:r w:rsidRPr="00CF32D7">
        <w:rPr>
          <w:rFonts w:ascii="Times New Roman" w:eastAsia="Times New Roman" w:hAnsi="Times New Roman" w:cs="Times New Roman"/>
          <w:sz w:val="28"/>
          <w:szCs w:val="28"/>
          <w:lang w:eastAsia="ru-RU"/>
        </w:rPr>
        <w:t> </w:t>
      </w:r>
      <w:hyperlink r:id="rId74" w:tooltip="Гендер у термінах та поняттях: Гендерні стереотипи" w:history="1">
        <w:r w:rsidRPr="00CF32D7">
          <w:rPr>
            <w:rFonts w:ascii="Times New Roman" w:eastAsia="Times New Roman" w:hAnsi="Times New Roman" w:cs="Times New Roman"/>
            <w:sz w:val="28"/>
            <w:szCs w:val="28"/>
            <w:lang w:val="uk-UA" w:eastAsia="ru-RU"/>
          </w:rPr>
          <w:t>гендерні стереотипи</w:t>
        </w:r>
      </w:hyperlink>
      <w:r w:rsidRPr="00CF32D7">
        <w:rPr>
          <w:rFonts w:ascii="Times New Roman" w:eastAsia="Times New Roman" w:hAnsi="Times New Roman" w:cs="Times New Roman"/>
          <w:sz w:val="28"/>
          <w:szCs w:val="28"/>
          <w:lang w:eastAsia="ru-RU"/>
        </w:rPr>
        <w:t> </w:t>
      </w:r>
      <w:r w:rsidRPr="00CF32D7">
        <w:rPr>
          <w:rFonts w:ascii="Times New Roman" w:eastAsia="Times New Roman" w:hAnsi="Times New Roman" w:cs="Times New Roman"/>
          <w:sz w:val="28"/>
          <w:szCs w:val="28"/>
          <w:lang w:val="uk-UA" w:eastAsia="ru-RU"/>
        </w:rPr>
        <w:t xml:space="preserve">прийняті всіма членами суспільства, тому що, не дивлячись на те, що на рівні свідомості ми від них відмовляємося, - все одно діємо у відповідності з ними, спостерігаючи ту ж саму картину в повсякденному житті, де жінкам і чоловікам відведені нерівні ролі та статус. </w:t>
      </w:r>
      <w:r w:rsidRPr="00BD5F94">
        <w:rPr>
          <w:rFonts w:ascii="Times New Roman" w:eastAsia="Times New Roman" w:hAnsi="Times New Roman" w:cs="Times New Roman"/>
          <w:sz w:val="28"/>
          <w:szCs w:val="28"/>
          <w:lang w:val="uk-UA" w:eastAsia="ru-RU"/>
        </w:rPr>
        <w:t>Через засоби масової свідомості</w:t>
      </w:r>
      <w:r w:rsidRPr="00CF32D7">
        <w:rPr>
          <w:rFonts w:ascii="Times New Roman" w:eastAsia="Times New Roman" w:hAnsi="Times New Roman" w:cs="Times New Roman"/>
          <w:sz w:val="28"/>
          <w:szCs w:val="28"/>
          <w:lang w:eastAsia="ru-RU"/>
        </w:rPr>
        <w:t> </w:t>
      </w:r>
      <w:hyperlink r:id="rId75" w:tooltip="Гендер у термінах та поняттях: Гендерні стереотипи" w:history="1">
        <w:r w:rsidRPr="00BD5F94">
          <w:rPr>
            <w:rFonts w:ascii="Times New Roman" w:eastAsia="Times New Roman" w:hAnsi="Times New Roman" w:cs="Times New Roman"/>
            <w:sz w:val="28"/>
            <w:szCs w:val="28"/>
            <w:lang w:val="uk-UA" w:eastAsia="ru-RU"/>
          </w:rPr>
          <w:t>гендерні стереотипи</w:t>
        </w:r>
      </w:hyperlink>
      <w:r w:rsidRPr="00CF32D7">
        <w:rPr>
          <w:rFonts w:ascii="Times New Roman" w:eastAsia="Times New Roman" w:hAnsi="Times New Roman" w:cs="Times New Roman"/>
          <w:sz w:val="28"/>
          <w:szCs w:val="28"/>
          <w:lang w:eastAsia="ru-RU"/>
        </w:rPr>
        <w:t> </w:t>
      </w:r>
      <w:r w:rsidRPr="00BD5F94">
        <w:rPr>
          <w:rFonts w:ascii="Times New Roman" w:eastAsia="Times New Roman" w:hAnsi="Times New Roman" w:cs="Times New Roman"/>
          <w:sz w:val="28"/>
          <w:szCs w:val="28"/>
          <w:lang w:val="uk-UA" w:eastAsia="ru-RU"/>
        </w:rPr>
        <w:t xml:space="preserve">проникають в наші думки та судження, що призводить до того, що жінки і чоловіки починають володіти стереотипними рисами. Оскільки в суспільстві (а отже і в суспільній свідомості) ще не сформований культ "істинної фемінної особистості", який би сприймався як цінність. Доки будуть існувати нав'язані (жінці та чоловікові) суспільством ролі та поведінкові стереотипи, доти існуватиме проблема трагічного неспівпадання інтересів особистості. "Незважаючи на проголошення демократичного шляху розвитку країни, на практиці відрождується і вільно виявляється як у висловлюваннях окремих людей, так і в текстах засобів масової інформації </w:t>
      </w:r>
      <w:r w:rsidRPr="00BD5F94">
        <w:rPr>
          <w:rFonts w:ascii="Times New Roman" w:eastAsia="Times New Roman" w:hAnsi="Times New Roman" w:cs="Times New Roman"/>
          <w:sz w:val="28"/>
          <w:szCs w:val="28"/>
          <w:lang w:val="uk-UA" w:eastAsia="ru-RU"/>
        </w:rPr>
        <w:lastRenderedPageBreak/>
        <w:t xml:space="preserve">різного роду патріархатна міфологія, що бачить жінку тільки в родині, а чоловіка як заробітчанина". </w:t>
      </w:r>
      <w:r w:rsidRPr="00CF32D7">
        <w:rPr>
          <w:rFonts w:ascii="Times New Roman" w:eastAsia="Times New Roman" w:hAnsi="Times New Roman" w:cs="Times New Roman"/>
          <w:sz w:val="28"/>
          <w:szCs w:val="28"/>
          <w:lang w:eastAsia="ru-RU"/>
        </w:rPr>
        <w:t xml:space="preserve">Тому, реформація, в першу чергу, повинна відбутися на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івні суспільної свідомості, після чого можливе втілення практики в життя. Проблема невизнання </w:t>
      </w:r>
      <w:hyperlink r:id="rId76" w:tooltip="Гендер у термінах та поняттях: Гендер" w:history="1">
        <w:r w:rsidRPr="00CF32D7">
          <w:rPr>
            <w:rFonts w:ascii="Times New Roman" w:eastAsia="Times New Roman" w:hAnsi="Times New Roman" w:cs="Times New Roman"/>
            <w:sz w:val="28"/>
            <w:szCs w:val="28"/>
            <w:lang w:eastAsia="ru-RU"/>
          </w:rPr>
          <w:t>гендер</w:t>
        </w:r>
      </w:hyperlink>
      <w:r w:rsidRPr="00CF32D7">
        <w:rPr>
          <w:rFonts w:ascii="Times New Roman" w:eastAsia="Times New Roman" w:hAnsi="Times New Roman" w:cs="Times New Roman"/>
          <w:sz w:val="28"/>
          <w:szCs w:val="28"/>
          <w:lang w:eastAsia="ru-RU"/>
        </w:rPr>
        <w:t xml:space="preserve">ної нерівності серед жінок і чоловіків </w:t>
      </w:r>
      <w:proofErr w:type="gramStart"/>
      <w:r w:rsidRPr="00CF32D7">
        <w:rPr>
          <w:rFonts w:ascii="Times New Roman" w:eastAsia="Times New Roman" w:hAnsi="Times New Roman" w:cs="Times New Roman"/>
          <w:sz w:val="28"/>
          <w:szCs w:val="28"/>
          <w:lang w:eastAsia="ru-RU"/>
        </w:rPr>
        <w:t>в</w:t>
      </w:r>
      <w:proofErr w:type="gramEnd"/>
      <w:r w:rsidRPr="00CF32D7">
        <w:rPr>
          <w:rFonts w:ascii="Times New Roman" w:eastAsia="Times New Roman" w:hAnsi="Times New Roman" w:cs="Times New Roman"/>
          <w:sz w:val="28"/>
          <w:szCs w:val="28"/>
          <w:lang w:eastAsia="ru-RU"/>
        </w:rPr>
        <w:t xml:space="preserve"> суспільстві є досить актуальною в наш час, оскільки без цього неможливе вирішення практичних проблем, в тому числі проблем укріплення сім'ї, покращення демографічної ситуації, збереження здоров'я всієї нації. Суть проблеми полягає не в тому, щоб надати однакових прав особам різної статі, а насамперед в тому, аби створити такі умови суспільного життя, щоб жінка і чоловік були спроможні реалізувати себе повноцінно як у громадському, професійному, так і особистому житті.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івність прав таким чином передбачає рівність можливостей біологічної, психологічної, особистісної, соціальної актуалізації сутнісних сил жінки і чоловіка.</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 </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ВИСНОВКИ ДО ПИТАННЯ</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 xml:space="preserve">     Реалізація громадянських прав передбачає повноцінну участь не тільки чоловіків, а й жінок на всіх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івнях функціонуючих у суспільстві соціальних інституцій, зокрема й однаковий доступ до всіх позицій соціальної структу- ри суспільства. Політика держави, основні принципи та м</w:t>
      </w:r>
      <w:proofErr w:type="gramStart"/>
      <w:r w:rsidRPr="00CF32D7">
        <w:rPr>
          <w:rFonts w:ascii="Times New Roman" w:eastAsia="Times New Roman" w:hAnsi="Times New Roman" w:cs="Times New Roman"/>
          <w:sz w:val="28"/>
          <w:szCs w:val="28"/>
          <w:lang w:eastAsia="ru-RU"/>
        </w:rPr>
        <w:t>е-</w:t>
      </w:r>
      <w:proofErr w:type="gramEnd"/>
      <w:r w:rsidRPr="00CF32D7">
        <w:rPr>
          <w:rFonts w:ascii="Times New Roman" w:eastAsia="Times New Roman" w:hAnsi="Times New Roman" w:cs="Times New Roman"/>
          <w:sz w:val="28"/>
          <w:szCs w:val="28"/>
          <w:lang w:eastAsia="ru-RU"/>
        </w:rPr>
        <w:t xml:space="preserve"> ханізми втілення якої формулюють переважно представники однієї статі, не може відповідати потребам усіх громадян. Якщо від жінок загалом очікується поступливість на ринку праці та кар’єрна неамбіційність,</w:t>
      </w:r>
      <w:r w:rsidR="005A0DED">
        <w:rPr>
          <w:rFonts w:ascii="Times New Roman" w:eastAsia="Times New Roman" w:hAnsi="Times New Roman" w:cs="Times New Roman"/>
          <w:sz w:val="28"/>
          <w:szCs w:val="28"/>
          <w:lang w:eastAsia="ru-RU"/>
        </w:rPr>
        <w:t xml:space="preserve"> то тим паче їх не очікують ба</w:t>
      </w:r>
      <w:r w:rsidRPr="00CF32D7">
        <w:rPr>
          <w:rFonts w:ascii="Times New Roman" w:eastAsia="Times New Roman" w:hAnsi="Times New Roman" w:cs="Times New Roman"/>
          <w:sz w:val="28"/>
          <w:szCs w:val="28"/>
          <w:lang w:eastAsia="ru-RU"/>
        </w:rPr>
        <w:t>чити в ролі політичних лідерів. Хоча в українському суспільстві протягом останнього десятиліття з’явилося вже чимало жіно</w:t>
      </w:r>
      <w:proofErr w:type="gramStart"/>
      <w:r w:rsidRPr="00CF32D7">
        <w:rPr>
          <w:rFonts w:ascii="Times New Roman" w:eastAsia="Times New Roman" w:hAnsi="Times New Roman" w:cs="Times New Roman"/>
          <w:sz w:val="28"/>
          <w:szCs w:val="28"/>
          <w:lang w:eastAsia="ru-RU"/>
        </w:rPr>
        <w:t>к-</w:t>
      </w:r>
      <w:proofErr w:type="gramEnd"/>
      <w:r w:rsidRPr="00CF32D7">
        <w:rPr>
          <w:rFonts w:ascii="Times New Roman" w:eastAsia="Times New Roman" w:hAnsi="Times New Roman" w:cs="Times New Roman"/>
          <w:sz w:val="28"/>
          <w:szCs w:val="28"/>
          <w:lang w:eastAsia="ru-RU"/>
        </w:rPr>
        <w:t xml:space="preserve"> політиків, керівників політичних партій і організацій, значна частина населення, порівнюючи жінок і чолові</w:t>
      </w:r>
      <w:proofErr w:type="gramStart"/>
      <w:r w:rsidRPr="00CF32D7">
        <w:rPr>
          <w:rFonts w:ascii="Times New Roman" w:eastAsia="Times New Roman" w:hAnsi="Times New Roman" w:cs="Times New Roman"/>
          <w:sz w:val="28"/>
          <w:szCs w:val="28"/>
          <w:lang w:eastAsia="ru-RU"/>
        </w:rPr>
        <w:t>к</w:t>
      </w:r>
      <w:proofErr w:type="gramEnd"/>
      <w:r w:rsidRPr="00CF32D7">
        <w:rPr>
          <w:rFonts w:ascii="Times New Roman" w:eastAsia="Times New Roman" w:hAnsi="Times New Roman" w:cs="Times New Roman"/>
          <w:sz w:val="28"/>
          <w:szCs w:val="28"/>
          <w:lang w:eastAsia="ru-RU"/>
        </w:rPr>
        <w:t>ів як політичних лідерів, кращими вважає чоловіків.</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 </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4. ЗАСОБИ ПОДОЛАННЯ ТРАДИЦІЙНИХ </w:t>
      </w:r>
      <w:hyperlink r:id="rId77" w:tooltip="Гендер у термінах та поняттях: Гендер" w:history="1">
        <w:r w:rsidRPr="00CF32D7">
          <w:rPr>
            <w:rFonts w:ascii="Times New Roman" w:eastAsia="Times New Roman" w:hAnsi="Times New Roman" w:cs="Times New Roman"/>
            <w:b/>
            <w:bCs/>
            <w:sz w:val="28"/>
            <w:szCs w:val="28"/>
            <w:lang w:eastAsia="ru-RU"/>
          </w:rPr>
          <w:t>ГЕНДЕР</w:t>
        </w:r>
      </w:hyperlink>
      <w:r w:rsidRPr="00CF32D7">
        <w:rPr>
          <w:rFonts w:ascii="Times New Roman" w:eastAsia="Times New Roman" w:hAnsi="Times New Roman" w:cs="Times New Roman"/>
          <w:b/>
          <w:bCs/>
          <w:sz w:val="28"/>
          <w:szCs w:val="28"/>
          <w:lang w:eastAsia="ru-RU"/>
        </w:rPr>
        <w:t>НИХ СТЕРЕОТИПІ</w:t>
      </w:r>
      <w:proofErr w:type="gramStart"/>
      <w:r w:rsidRPr="00CF32D7">
        <w:rPr>
          <w:rFonts w:ascii="Times New Roman" w:eastAsia="Times New Roman" w:hAnsi="Times New Roman" w:cs="Times New Roman"/>
          <w:b/>
          <w:bCs/>
          <w:sz w:val="28"/>
          <w:szCs w:val="28"/>
          <w:lang w:eastAsia="ru-RU"/>
        </w:rPr>
        <w:t>В</w:t>
      </w:r>
      <w:proofErr w:type="gramEnd"/>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roofErr w:type="gramStart"/>
      <w:r w:rsidRPr="00CF32D7">
        <w:rPr>
          <w:rFonts w:ascii="Times New Roman" w:eastAsia="Times New Roman" w:hAnsi="Times New Roman" w:cs="Times New Roman"/>
          <w:sz w:val="28"/>
          <w:szCs w:val="28"/>
          <w:lang w:eastAsia="ru-RU"/>
        </w:rPr>
        <w:lastRenderedPageBreak/>
        <w:t>Фахівці вважають, що є два основних способи руйнування традиційних уявлень про фемінне та маскулінне в суспільстві. Перший – це просвітництво, поширення науково обґрунтованих знань, щоби привернути увагу людей до неусвідомлюваних ними, нерідко упереджених та хибних стереотипних уяв</w:t>
      </w:r>
      <w:r w:rsidR="005A0DED">
        <w:rPr>
          <w:rFonts w:ascii="Times New Roman" w:eastAsia="Times New Roman" w:hAnsi="Times New Roman" w:cs="Times New Roman"/>
          <w:sz w:val="28"/>
          <w:szCs w:val="28"/>
          <w:lang w:eastAsia="ru-RU"/>
        </w:rPr>
        <w:t>лень та їх</w:t>
      </w:r>
      <w:r w:rsidRPr="00CF32D7">
        <w:rPr>
          <w:rFonts w:ascii="Times New Roman" w:eastAsia="Times New Roman" w:hAnsi="Times New Roman" w:cs="Times New Roman"/>
          <w:sz w:val="28"/>
          <w:szCs w:val="28"/>
          <w:lang w:eastAsia="ru-RU"/>
        </w:rPr>
        <w:t>нього впливу на ставлення до с</w:t>
      </w:r>
      <w:r w:rsidR="009C36AC">
        <w:rPr>
          <w:rFonts w:ascii="Times New Roman" w:eastAsia="Times New Roman" w:hAnsi="Times New Roman" w:cs="Times New Roman"/>
          <w:sz w:val="28"/>
          <w:szCs w:val="28"/>
          <w:lang w:eastAsia="ru-RU"/>
        </w:rPr>
        <w:t>ебе та інших.</w:t>
      </w:r>
      <w:proofErr w:type="gramEnd"/>
      <w:r w:rsidR="009C36AC">
        <w:rPr>
          <w:rFonts w:ascii="Times New Roman" w:eastAsia="Times New Roman" w:hAnsi="Times New Roman" w:cs="Times New Roman"/>
          <w:sz w:val="28"/>
          <w:szCs w:val="28"/>
          <w:lang w:eastAsia="ru-RU"/>
        </w:rPr>
        <w:t xml:space="preserve"> Друковані й візуа</w:t>
      </w:r>
      <w:r w:rsidRPr="00CF32D7">
        <w:rPr>
          <w:rFonts w:ascii="Times New Roman" w:eastAsia="Times New Roman" w:hAnsi="Times New Roman" w:cs="Times New Roman"/>
          <w:sz w:val="28"/>
          <w:szCs w:val="28"/>
          <w:lang w:eastAsia="ru-RU"/>
        </w:rPr>
        <w:t xml:space="preserve">льні засоби масової інформації могли б зробити на цьому шляху чимало.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На жаль, поки що в Україні ЗМІ залишаються </w:t>
      </w:r>
      <w:proofErr w:type="gramStart"/>
      <w:r w:rsidRPr="00CF32D7">
        <w:rPr>
          <w:rFonts w:ascii="Times New Roman" w:eastAsia="Times New Roman" w:hAnsi="Times New Roman" w:cs="Times New Roman"/>
          <w:sz w:val="28"/>
          <w:szCs w:val="28"/>
          <w:lang w:eastAsia="ru-RU"/>
        </w:rPr>
        <w:t>чи не</w:t>
      </w:r>
      <w:proofErr w:type="gramEnd"/>
      <w:r w:rsidRPr="00CF32D7">
        <w:rPr>
          <w:rFonts w:ascii="Times New Roman" w:eastAsia="Times New Roman" w:hAnsi="Times New Roman" w:cs="Times New Roman"/>
          <w:sz w:val="28"/>
          <w:szCs w:val="28"/>
          <w:lang w:eastAsia="ru-RU"/>
        </w:rPr>
        <w:t xml:space="preserve"> найпотужнішими трансляторами традиційних ґендерно-рольових стереотипів. Інший, значно ефективніший, спосіб руйнування традиційних уявлень полягає в забезпеченні й заохочуванні в громадській сфері суспільства б</w:t>
      </w:r>
      <w:r w:rsidR="005A0DED">
        <w:rPr>
          <w:rFonts w:ascii="Times New Roman" w:eastAsia="Times New Roman" w:hAnsi="Times New Roman" w:cs="Times New Roman"/>
          <w:sz w:val="28"/>
          <w:szCs w:val="28"/>
          <w:lang w:eastAsia="ru-RU"/>
        </w:rPr>
        <w:t>агатьох прикладів успішного ви</w:t>
      </w:r>
      <w:r w:rsidRPr="00CF32D7">
        <w:rPr>
          <w:rFonts w:ascii="Times New Roman" w:eastAsia="Times New Roman" w:hAnsi="Times New Roman" w:cs="Times New Roman"/>
          <w:sz w:val="28"/>
          <w:szCs w:val="28"/>
          <w:lang w:eastAsia="ru-RU"/>
        </w:rPr>
        <w:t xml:space="preserve">конання ґендерно нетрадиційних ролей. Це, безумовно, потребує певних зусиль владних органів, політичних партій і лідерів, громадських організацій, проте ще в жодній </w:t>
      </w:r>
      <w:proofErr w:type="gramStart"/>
      <w:r w:rsidRPr="00CF32D7">
        <w:rPr>
          <w:rFonts w:ascii="Times New Roman" w:eastAsia="Times New Roman" w:hAnsi="Times New Roman" w:cs="Times New Roman"/>
          <w:sz w:val="28"/>
          <w:szCs w:val="28"/>
          <w:lang w:eastAsia="ru-RU"/>
        </w:rPr>
        <w:t>країн</w:t>
      </w:r>
      <w:proofErr w:type="gramEnd"/>
      <w:r w:rsidRPr="00CF32D7">
        <w:rPr>
          <w:rFonts w:ascii="Times New Roman" w:eastAsia="Times New Roman" w:hAnsi="Times New Roman" w:cs="Times New Roman"/>
          <w:sz w:val="28"/>
          <w:szCs w:val="28"/>
          <w:lang w:eastAsia="ru-RU"/>
        </w:rPr>
        <w:t xml:space="preserve">і не вдалося побудувати демократію без її ґендерного складника.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9C36AC">
        <w:rPr>
          <w:rFonts w:ascii="Times New Roman" w:eastAsia="Times New Roman" w:hAnsi="Times New Roman" w:cs="Times New Roman"/>
          <w:sz w:val="28"/>
          <w:szCs w:val="28"/>
          <w:lang w:val="uk-UA" w:eastAsia="ru-RU"/>
        </w:rPr>
        <w:t>Отже, основою формування ґендерних ролей виступав розпо- діл праці за статевою ознакою, критерієм якого історично була й досі великою мірою залишається біологічна здатність жінок до дітонародження, хоча в сучасних</w:t>
      </w:r>
      <w:r w:rsidR="0051675D">
        <w:rPr>
          <w:rFonts w:ascii="Times New Roman" w:eastAsia="Times New Roman" w:hAnsi="Times New Roman" w:cs="Times New Roman"/>
          <w:sz w:val="28"/>
          <w:szCs w:val="28"/>
          <w:lang w:val="uk-UA" w:eastAsia="ru-RU"/>
        </w:rPr>
        <w:t xml:space="preserve"> суспільствах давно відпала по</w:t>
      </w:r>
      <w:r w:rsidRPr="009C36AC">
        <w:rPr>
          <w:rFonts w:ascii="Times New Roman" w:eastAsia="Times New Roman" w:hAnsi="Times New Roman" w:cs="Times New Roman"/>
          <w:sz w:val="28"/>
          <w:szCs w:val="28"/>
          <w:lang w:val="uk-UA" w:eastAsia="ru-RU"/>
        </w:rPr>
        <w:t xml:space="preserve">треба розподіляти працю на такій підставі. </w:t>
      </w:r>
      <w:r w:rsidRPr="00BD5F94">
        <w:rPr>
          <w:rFonts w:ascii="Times New Roman" w:eastAsia="Times New Roman" w:hAnsi="Times New Roman" w:cs="Times New Roman"/>
          <w:sz w:val="28"/>
          <w:szCs w:val="28"/>
          <w:lang w:val="uk-UA" w:eastAsia="ru-RU"/>
        </w:rPr>
        <w:t>Багато жінок не мають дітей, інші мають, але водночас працюють поза домом, чоловіки давно вже не мисливці й воїни, як і не єдині годувальники в сім’ї. Але традиційна ґендерна ідеологія та ролі й надалі відтворюються, що має низку негативних наслідкі</w:t>
      </w:r>
      <w:r w:rsidR="0051675D">
        <w:rPr>
          <w:rFonts w:ascii="Times New Roman" w:eastAsia="Times New Roman" w:hAnsi="Times New Roman" w:cs="Times New Roman"/>
          <w:sz w:val="28"/>
          <w:szCs w:val="28"/>
          <w:lang w:val="uk-UA" w:eastAsia="ru-RU"/>
        </w:rPr>
        <w:t>в та обмежень на індивідуально</w:t>
      </w:r>
      <w:r w:rsidRPr="00BD5F94">
        <w:rPr>
          <w:rFonts w:ascii="Times New Roman" w:eastAsia="Times New Roman" w:hAnsi="Times New Roman" w:cs="Times New Roman"/>
          <w:sz w:val="28"/>
          <w:szCs w:val="28"/>
          <w:lang w:val="uk-UA" w:eastAsia="ru-RU"/>
        </w:rPr>
        <w:t xml:space="preserve">му, міжособистісному та загальносуспільному рівнях.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9C36AC">
        <w:rPr>
          <w:rFonts w:ascii="Times New Roman" w:eastAsia="Times New Roman" w:hAnsi="Times New Roman" w:cs="Times New Roman"/>
          <w:sz w:val="28"/>
          <w:szCs w:val="28"/>
          <w:lang w:val="uk-UA" w:eastAsia="ru-RU"/>
        </w:rPr>
        <w:t>На індивідуальному рівні трад</w:t>
      </w:r>
      <w:r w:rsidR="005A0DED">
        <w:rPr>
          <w:rFonts w:ascii="Times New Roman" w:eastAsia="Times New Roman" w:hAnsi="Times New Roman" w:cs="Times New Roman"/>
          <w:sz w:val="28"/>
          <w:szCs w:val="28"/>
          <w:lang w:val="uk-UA" w:eastAsia="ru-RU"/>
        </w:rPr>
        <w:t>иційні ґендерно-рольові стерео</w:t>
      </w:r>
      <w:r w:rsidRPr="009C36AC">
        <w:rPr>
          <w:rFonts w:ascii="Times New Roman" w:eastAsia="Times New Roman" w:hAnsi="Times New Roman" w:cs="Times New Roman"/>
          <w:sz w:val="28"/>
          <w:szCs w:val="28"/>
          <w:lang w:val="uk-UA" w:eastAsia="ru-RU"/>
        </w:rPr>
        <w:t xml:space="preserve">типи обмежують розвиток особистості, можливості самореалізації, вибору моделей та манер поведінки, видів професійної діяльності, кар’єрного просування; безпідставно, якщо не вважати підставою стать, звужують або розширюють </w:t>
      </w:r>
      <w:r w:rsidR="005A0DED">
        <w:rPr>
          <w:rFonts w:ascii="Times New Roman" w:eastAsia="Times New Roman" w:hAnsi="Times New Roman" w:cs="Times New Roman"/>
          <w:sz w:val="28"/>
          <w:szCs w:val="28"/>
          <w:lang w:val="uk-UA" w:eastAsia="ru-RU"/>
        </w:rPr>
        <w:t>економічні, політичні та соціа</w:t>
      </w:r>
      <w:r w:rsidRPr="009C36AC">
        <w:rPr>
          <w:rFonts w:ascii="Times New Roman" w:eastAsia="Times New Roman" w:hAnsi="Times New Roman" w:cs="Times New Roman"/>
          <w:sz w:val="28"/>
          <w:szCs w:val="28"/>
          <w:lang w:val="uk-UA" w:eastAsia="ru-RU"/>
        </w:rPr>
        <w:t>льні можливості людини. У крайн</w:t>
      </w:r>
      <w:r w:rsidR="0051675D">
        <w:rPr>
          <w:rFonts w:ascii="Times New Roman" w:eastAsia="Times New Roman" w:hAnsi="Times New Roman" w:cs="Times New Roman"/>
          <w:sz w:val="28"/>
          <w:szCs w:val="28"/>
          <w:lang w:val="uk-UA" w:eastAsia="ru-RU"/>
        </w:rPr>
        <w:t>іх випадках невідповідність лю</w:t>
      </w:r>
      <w:r w:rsidRPr="009C36AC">
        <w:rPr>
          <w:rFonts w:ascii="Times New Roman" w:eastAsia="Times New Roman" w:hAnsi="Times New Roman" w:cs="Times New Roman"/>
          <w:sz w:val="28"/>
          <w:szCs w:val="28"/>
          <w:lang w:val="uk-UA" w:eastAsia="ru-RU"/>
        </w:rPr>
        <w:t xml:space="preserve">дини очікуванням щодо неї як </w:t>
      </w:r>
      <w:r w:rsidRPr="009C36AC">
        <w:rPr>
          <w:rFonts w:ascii="Times New Roman" w:eastAsia="Times New Roman" w:hAnsi="Times New Roman" w:cs="Times New Roman"/>
          <w:sz w:val="28"/>
          <w:szCs w:val="28"/>
          <w:lang w:val="uk-UA" w:eastAsia="ru-RU"/>
        </w:rPr>
        <w:lastRenderedPageBreak/>
        <w:t xml:space="preserve">представника конкретної статі може позначитися на її психічному та фізичному станах, суттєво вплинути на самопочуття, спричинити розгубленість, пригніченість, навіть призвести до самогубства. </w:t>
      </w:r>
    </w:p>
    <w:p w:rsidR="009C36AC" w:rsidRP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9C36AC">
        <w:rPr>
          <w:rFonts w:ascii="Times New Roman" w:eastAsia="Times New Roman" w:hAnsi="Times New Roman" w:cs="Times New Roman"/>
          <w:sz w:val="28"/>
          <w:szCs w:val="28"/>
          <w:lang w:val="uk-UA" w:eastAsia="ru-RU"/>
        </w:rPr>
        <w:t>Стрес, дискомфорт, депресія, занижена самооцінка, відчуття</w:t>
      </w:r>
      <w:r w:rsidR="005A0DED">
        <w:rPr>
          <w:rFonts w:ascii="Times New Roman" w:eastAsia="Times New Roman" w:hAnsi="Times New Roman" w:cs="Times New Roman"/>
          <w:sz w:val="28"/>
          <w:szCs w:val="28"/>
          <w:lang w:val="uk-UA" w:eastAsia="ru-RU"/>
        </w:rPr>
        <w:t xml:space="preserve"> провини, рольовий конфлікт мо</w:t>
      </w:r>
      <w:r w:rsidRPr="009C36AC">
        <w:rPr>
          <w:rFonts w:ascii="Times New Roman" w:eastAsia="Times New Roman" w:hAnsi="Times New Roman" w:cs="Times New Roman"/>
          <w:sz w:val="28"/>
          <w:szCs w:val="28"/>
          <w:lang w:val="uk-UA" w:eastAsia="ru-RU"/>
        </w:rPr>
        <w:t xml:space="preserve">жуть супроводжувати людину, що </w:t>
      </w:r>
      <w:r w:rsidR="005A0DED">
        <w:rPr>
          <w:rFonts w:ascii="Times New Roman" w:eastAsia="Times New Roman" w:hAnsi="Times New Roman" w:cs="Times New Roman"/>
          <w:sz w:val="28"/>
          <w:szCs w:val="28"/>
          <w:lang w:val="uk-UA" w:eastAsia="ru-RU"/>
        </w:rPr>
        <w:t>через певні причини не відпові</w:t>
      </w:r>
      <w:r w:rsidRPr="009C36AC">
        <w:rPr>
          <w:rFonts w:ascii="Times New Roman" w:eastAsia="Times New Roman" w:hAnsi="Times New Roman" w:cs="Times New Roman"/>
          <w:sz w:val="28"/>
          <w:szCs w:val="28"/>
          <w:lang w:val="uk-UA" w:eastAsia="ru-RU"/>
        </w:rPr>
        <w:t xml:space="preserve">дає стереотипним ґендерно-рольовим очікуванням.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9C36AC">
        <w:rPr>
          <w:rFonts w:ascii="Times New Roman" w:eastAsia="Times New Roman" w:hAnsi="Times New Roman" w:cs="Times New Roman"/>
          <w:sz w:val="28"/>
          <w:szCs w:val="28"/>
          <w:lang w:val="uk-UA" w:eastAsia="ru-RU"/>
        </w:rPr>
        <w:t xml:space="preserve"> На рівні міжособистісних відносин стереотипні уявлення об- межують прояви тих соціально-</w:t>
      </w:r>
      <w:r w:rsidR="005A0DED">
        <w:rPr>
          <w:rFonts w:ascii="Times New Roman" w:eastAsia="Times New Roman" w:hAnsi="Times New Roman" w:cs="Times New Roman"/>
          <w:sz w:val="28"/>
          <w:szCs w:val="28"/>
          <w:lang w:val="uk-UA" w:eastAsia="ru-RU"/>
        </w:rPr>
        <w:t>психологічних рис, що їх вважа</w:t>
      </w:r>
      <w:r w:rsidRPr="009C36AC">
        <w:rPr>
          <w:rFonts w:ascii="Times New Roman" w:eastAsia="Times New Roman" w:hAnsi="Times New Roman" w:cs="Times New Roman"/>
          <w:sz w:val="28"/>
          <w:szCs w:val="28"/>
          <w:lang w:val="uk-UA" w:eastAsia="ru-RU"/>
        </w:rPr>
        <w:t xml:space="preserve">ють непритаманними цій статі. </w:t>
      </w:r>
      <w:r w:rsidR="005A0DED">
        <w:rPr>
          <w:rFonts w:ascii="Times New Roman" w:eastAsia="Times New Roman" w:hAnsi="Times New Roman" w:cs="Times New Roman"/>
          <w:sz w:val="28"/>
          <w:szCs w:val="28"/>
          <w:lang w:val="uk-UA" w:eastAsia="ru-RU"/>
        </w:rPr>
        <w:t>Внаслідок чого, наприклад, чо</w:t>
      </w:r>
      <w:r w:rsidRPr="00BD5F94">
        <w:rPr>
          <w:rFonts w:ascii="Times New Roman" w:eastAsia="Times New Roman" w:hAnsi="Times New Roman" w:cs="Times New Roman"/>
          <w:sz w:val="28"/>
          <w:szCs w:val="28"/>
          <w:lang w:val="uk-UA" w:eastAsia="ru-RU"/>
        </w:rPr>
        <w:t>ловіки мають набагато менш близькі й емоційні зв’язки з дітьми, батьками, друзями, адже діє традиційне ґендерне табу на чоловічу емоційність. Натомість жінку, котра стосовно інших проявляє принциповість, твердість, непохитність, незворушність тощо, сприймають як відхилення від норми, як жінку, що втрачає жіноч- ність. Обмеженість доступу до ресурсів, що забезпечують нормативно очікуване виконання ґендерних ролей, чи неможливість їм слідувати можуть компенсуват</w:t>
      </w:r>
      <w:r w:rsidR="005A0DED">
        <w:rPr>
          <w:rFonts w:ascii="Times New Roman" w:eastAsia="Times New Roman" w:hAnsi="Times New Roman" w:cs="Times New Roman"/>
          <w:sz w:val="28"/>
          <w:szCs w:val="28"/>
          <w:lang w:val="uk-UA" w:eastAsia="ru-RU"/>
        </w:rPr>
        <w:t>ися емоційною та фізичною жорс</w:t>
      </w:r>
      <w:r w:rsidRPr="00BD5F94">
        <w:rPr>
          <w:rFonts w:ascii="Times New Roman" w:eastAsia="Times New Roman" w:hAnsi="Times New Roman" w:cs="Times New Roman"/>
          <w:sz w:val="28"/>
          <w:szCs w:val="28"/>
          <w:lang w:val="uk-UA" w:eastAsia="ru-RU"/>
        </w:rPr>
        <w:t xml:space="preserve">токістю щодо інших, насамперед близьких людей, насиллям та ризикованою або навіть девіантною поведінкою.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9C36AC">
        <w:rPr>
          <w:rFonts w:ascii="Times New Roman" w:eastAsia="Times New Roman" w:hAnsi="Times New Roman" w:cs="Times New Roman"/>
          <w:sz w:val="28"/>
          <w:szCs w:val="28"/>
          <w:lang w:val="uk-UA" w:eastAsia="ru-RU"/>
        </w:rPr>
        <w:t>На суспільному рівні декларовані права та можливості особистості, незалежно від статі, реально не дотримуються, упереджене ставлення й ґендерна</w:t>
      </w:r>
      <w:r w:rsidRPr="00CF32D7">
        <w:rPr>
          <w:rFonts w:ascii="Times New Roman" w:eastAsia="Times New Roman" w:hAnsi="Times New Roman" w:cs="Times New Roman"/>
          <w:sz w:val="28"/>
          <w:szCs w:val="28"/>
          <w:lang w:eastAsia="ru-RU"/>
        </w:rPr>
        <w:t> </w:t>
      </w:r>
      <w:hyperlink r:id="rId78" w:tooltip="Гендер у термінах та поняттях: Дискримінація" w:history="1">
        <w:r w:rsidRPr="009C36AC">
          <w:rPr>
            <w:rFonts w:ascii="Times New Roman" w:eastAsia="Times New Roman" w:hAnsi="Times New Roman" w:cs="Times New Roman"/>
            <w:sz w:val="28"/>
            <w:szCs w:val="28"/>
            <w:lang w:val="uk-UA" w:eastAsia="ru-RU"/>
          </w:rPr>
          <w:t>дискримінація</w:t>
        </w:r>
      </w:hyperlink>
      <w:r w:rsidRPr="00CF32D7">
        <w:rPr>
          <w:rFonts w:ascii="Times New Roman" w:eastAsia="Times New Roman" w:hAnsi="Times New Roman" w:cs="Times New Roman"/>
          <w:sz w:val="28"/>
          <w:szCs w:val="28"/>
          <w:lang w:eastAsia="ru-RU"/>
        </w:rPr>
        <w:t> </w:t>
      </w:r>
      <w:r w:rsidR="0051675D">
        <w:rPr>
          <w:rFonts w:ascii="Times New Roman" w:eastAsia="Times New Roman" w:hAnsi="Times New Roman" w:cs="Times New Roman"/>
          <w:sz w:val="28"/>
          <w:szCs w:val="28"/>
          <w:lang w:val="uk-UA" w:eastAsia="ru-RU"/>
        </w:rPr>
        <w:t>продовжують відтво</w:t>
      </w:r>
      <w:r w:rsidRPr="009C36AC">
        <w:rPr>
          <w:rFonts w:ascii="Times New Roman" w:eastAsia="Times New Roman" w:hAnsi="Times New Roman" w:cs="Times New Roman"/>
          <w:sz w:val="28"/>
          <w:szCs w:val="28"/>
          <w:lang w:val="uk-UA" w:eastAsia="ru-RU"/>
        </w:rPr>
        <w:t xml:space="preserve">рюватися, жінки та чоловіки як </w:t>
      </w:r>
      <w:r w:rsidR="0051675D">
        <w:rPr>
          <w:rFonts w:ascii="Times New Roman" w:eastAsia="Times New Roman" w:hAnsi="Times New Roman" w:cs="Times New Roman"/>
          <w:sz w:val="28"/>
          <w:szCs w:val="28"/>
          <w:lang w:val="uk-UA" w:eastAsia="ru-RU"/>
        </w:rPr>
        <w:t>соціальні спільноти загалом ма</w:t>
      </w:r>
      <w:r w:rsidRPr="009C36AC">
        <w:rPr>
          <w:rFonts w:ascii="Times New Roman" w:eastAsia="Times New Roman" w:hAnsi="Times New Roman" w:cs="Times New Roman"/>
          <w:sz w:val="28"/>
          <w:szCs w:val="28"/>
          <w:lang w:val="uk-UA" w:eastAsia="ru-RU"/>
        </w:rPr>
        <w:t>ють неоднаковий доступ до соціальних статусів, ресурсів</w:t>
      </w:r>
      <w:r w:rsidR="0051675D">
        <w:rPr>
          <w:rFonts w:ascii="Times New Roman" w:eastAsia="Times New Roman" w:hAnsi="Times New Roman" w:cs="Times New Roman"/>
          <w:sz w:val="28"/>
          <w:szCs w:val="28"/>
          <w:lang w:val="uk-UA" w:eastAsia="ru-RU"/>
        </w:rPr>
        <w:t>, приві</w:t>
      </w:r>
      <w:r w:rsidRPr="009C36AC">
        <w:rPr>
          <w:rFonts w:ascii="Times New Roman" w:eastAsia="Times New Roman" w:hAnsi="Times New Roman" w:cs="Times New Roman"/>
          <w:sz w:val="28"/>
          <w:szCs w:val="28"/>
          <w:lang w:val="uk-UA" w:eastAsia="ru-RU"/>
        </w:rPr>
        <w:t xml:space="preserve">леїв, престижу, влади. </w:t>
      </w:r>
      <w:r w:rsidRPr="00CF32D7">
        <w:rPr>
          <w:rFonts w:ascii="Times New Roman" w:eastAsia="Times New Roman" w:hAnsi="Times New Roman" w:cs="Times New Roman"/>
          <w:sz w:val="28"/>
          <w:szCs w:val="28"/>
          <w:lang w:eastAsia="ru-RU"/>
        </w:rPr>
        <w:t>Суспільство втрачає значний потенціал для власного розвитку, обмежуючи можливості для самореаліз</w:t>
      </w:r>
      <w:proofErr w:type="gramStart"/>
      <w:r w:rsidRPr="00CF32D7">
        <w:rPr>
          <w:rFonts w:ascii="Times New Roman" w:eastAsia="Times New Roman" w:hAnsi="Times New Roman" w:cs="Times New Roman"/>
          <w:sz w:val="28"/>
          <w:szCs w:val="28"/>
          <w:lang w:eastAsia="ru-RU"/>
        </w:rPr>
        <w:t>а-</w:t>
      </w:r>
      <w:proofErr w:type="gramEnd"/>
      <w:r w:rsidRPr="00CF32D7">
        <w:rPr>
          <w:rFonts w:ascii="Times New Roman" w:eastAsia="Times New Roman" w:hAnsi="Times New Roman" w:cs="Times New Roman"/>
          <w:sz w:val="28"/>
          <w:szCs w:val="28"/>
          <w:lang w:eastAsia="ru-RU"/>
        </w:rPr>
        <w:t xml:space="preserve"> ції людей за статевою ознакою та їхню участь у прийнятті суспільно важливих рішень.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9C36AC">
        <w:rPr>
          <w:rFonts w:ascii="Times New Roman" w:eastAsia="Times New Roman" w:hAnsi="Times New Roman" w:cs="Times New Roman"/>
          <w:sz w:val="28"/>
          <w:szCs w:val="28"/>
          <w:lang w:val="uk-UA" w:eastAsia="ru-RU"/>
        </w:rPr>
        <w:t xml:space="preserve">У багатьох країнах світу останні десятиріччя ХХ століття були періодом суттєвих зрушень у вирівнюванні прав і можливостей чоловіків та жінок, особливо стосовно доступу до еконо- мічних, політичних та освітніх </w:t>
      </w:r>
      <w:r w:rsidR="005A0DED">
        <w:rPr>
          <w:rFonts w:ascii="Times New Roman" w:eastAsia="Times New Roman" w:hAnsi="Times New Roman" w:cs="Times New Roman"/>
          <w:sz w:val="28"/>
          <w:szCs w:val="28"/>
          <w:lang w:val="uk-UA" w:eastAsia="ru-RU"/>
        </w:rPr>
        <w:t>ресурсів, а також суттєвих зру</w:t>
      </w:r>
      <w:r w:rsidRPr="009C36AC">
        <w:rPr>
          <w:rFonts w:ascii="Times New Roman" w:eastAsia="Times New Roman" w:hAnsi="Times New Roman" w:cs="Times New Roman"/>
          <w:sz w:val="28"/>
          <w:szCs w:val="28"/>
          <w:lang w:val="uk-UA" w:eastAsia="ru-RU"/>
        </w:rPr>
        <w:t xml:space="preserve">шень у подоланні традиційних уявлень про </w:t>
      </w:r>
      <w:r w:rsidRPr="009C36AC">
        <w:rPr>
          <w:rFonts w:ascii="Times New Roman" w:eastAsia="Times New Roman" w:hAnsi="Times New Roman" w:cs="Times New Roman"/>
          <w:sz w:val="28"/>
          <w:szCs w:val="28"/>
          <w:lang w:val="uk-UA" w:eastAsia="ru-RU"/>
        </w:rPr>
        <w:lastRenderedPageBreak/>
        <w:t>соціальні ролі</w:t>
      </w:r>
      <w:r w:rsidR="005A0DED">
        <w:rPr>
          <w:rFonts w:ascii="Times New Roman" w:eastAsia="Times New Roman" w:hAnsi="Times New Roman" w:cs="Times New Roman"/>
          <w:sz w:val="28"/>
          <w:szCs w:val="28"/>
          <w:lang w:val="uk-UA" w:eastAsia="ru-RU"/>
        </w:rPr>
        <w:t xml:space="preserve"> й осо</w:t>
      </w:r>
      <w:r w:rsidRPr="009C36AC">
        <w:rPr>
          <w:rFonts w:ascii="Times New Roman" w:eastAsia="Times New Roman" w:hAnsi="Times New Roman" w:cs="Times New Roman"/>
          <w:sz w:val="28"/>
          <w:szCs w:val="28"/>
          <w:lang w:val="uk-UA" w:eastAsia="ru-RU"/>
        </w:rPr>
        <w:t xml:space="preserve">бистісні характеристики жінок і чоловіків. </w:t>
      </w:r>
      <w:r w:rsidRPr="00CF32D7">
        <w:rPr>
          <w:rFonts w:ascii="Times New Roman" w:eastAsia="Times New Roman" w:hAnsi="Times New Roman" w:cs="Times New Roman"/>
          <w:sz w:val="28"/>
          <w:szCs w:val="28"/>
          <w:lang w:eastAsia="ru-RU"/>
        </w:rPr>
        <w:t xml:space="preserve">Оцінка суспільств з позицій ґендерного паритету та запровадження засобів, що сприяють дотриманню неупередженого ставлення до особи, незалежно від </w:t>
      </w:r>
      <w:proofErr w:type="gramStart"/>
      <w:r w:rsidRPr="00CF32D7">
        <w:rPr>
          <w:rFonts w:ascii="Times New Roman" w:eastAsia="Times New Roman" w:hAnsi="Times New Roman" w:cs="Times New Roman"/>
          <w:sz w:val="28"/>
          <w:szCs w:val="28"/>
          <w:lang w:eastAsia="ru-RU"/>
        </w:rPr>
        <w:t>стат</w:t>
      </w:r>
      <w:proofErr w:type="gramEnd"/>
      <w:r w:rsidRPr="00CF32D7">
        <w:rPr>
          <w:rFonts w:ascii="Times New Roman" w:eastAsia="Times New Roman" w:hAnsi="Times New Roman" w:cs="Times New Roman"/>
          <w:sz w:val="28"/>
          <w:szCs w:val="28"/>
          <w:lang w:eastAsia="ru-RU"/>
        </w:rPr>
        <w:t xml:space="preserve">і, нині вважаються невіддільними складниками демократичного розвитку. Тож якщо Україна таки йде чи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іде шляхом демократії, ідеї ґендерної</w:t>
      </w:r>
      <w:r w:rsidR="005A0DED">
        <w:rPr>
          <w:rFonts w:ascii="Times New Roman" w:eastAsia="Times New Roman" w:hAnsi="Times New Roman" w:cs="Times New Roman"/>
          <w:sz w:val="28"/>
          <w:szCs w:val="28"/>
          <w:lang w:eastAsia="ru-RU"/>
        </w:rPr>
        <w:t xml:space="preserve"> рівності раніше чи пізніше бу</w:t>
      </w:r>
      <w:r w:rsidRPr="00CF32D7">
        <w:rPr>
          <w:rFonts w:ascii="Times New Roman" w:eastAsia="Times New Roman" w:hAnsi="Times New Roman" w:cs="Times New Roman"/>
          <w:sz w:val="28"/>
          <w:szCs w:val="28"/>
          <w:lang w:eastAsia="ru-RU"/>
        </w:rPr>
        <w:t xml:space="preserve">дуть осмисленими й практично втіленими.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9C36AC">
        <w:rPr>
          <w:rFonts w:ascii="Times New Roman" w:eastAsia="Times New Roman" w:hAnsi="Times New Roman" w:cs="Times New Roman"/>
          <w:sz w:val="28"/>
          <w:szCs w:val="28"/>
          <w:lang w:val="uk-UA" w:eastAsia="ru-RU"/>
        </w:rPr>
        <w:t>Одначе сучасне становище чоловіків і жінок у суспільстві, зміст і суть ґендерно- рольових стереотипів, поширених серед населення й відповідно вживаних у процесі соціалізаці</w:t>
      </w:r>
      <w:r w:rsidR="005A0DED">
        <w:rPr>
          <w:rFonts w:ascii="Times New Roman" w:eastAsia="Times New Roman" w:hAnsi="Times New Roman" w:cs="Times New Roman"/>
          <w:sz w:val="28"/>
          <w:szCs w:val="28"/>
          <w:lang w:val="uk-UA" w:eastAsia="ru-RU"/>
        </w:rPr>
        <w:t>ї юних поколінь, офіційний дис</w:t>
      </w:r>
      <w:r w:rsidRPr="009C36AC">
        <w:rPr>
          <w:rFonts w:ascii="Times New Roman" w:eastAsia="Times New Roman" w:hAnsi="Times New Roman" w:cs="Times New Roman"/>
          <w:sz w:val="28"/>
          <w:szCs w:val="28"/>
          <w:lang w:val="uk-UA" w:eastAsia="ru-RU"/>
        </w:rPr>
        <w:t>курс жіночого й чоловічого</w:t>
      </w:r>
      <w:r w:rsidR="005A0DED">
        <w:rPr>
          <w:rFonts w:ascii="Times New Roman" w:eastAsia="Times New Roman" w:hAnsi="Times New Roman" w:cs="Times New Roman"/>
          <w:sz w:val="28"/>
          <w:szCs w:val="28"/>
          <w:lang w:val="uk-UA" w:eastAsia="ru-RU"/>
        </w:rPr>
        <w:t>, підтримуваний владою та полі</w:t>
      </w:r>
      <w:r w:rsidRPr="009C36AC">
        <w:rPr>
          <w:rFonts w:ascii="Times New Roman" w:eastAsia="Times New Roman" w:hAnsi="Times New Roman" w:cs="Times New Roman"/>
          <w:sz w:val="28"/>
          <w:szCs w:val="28"/>
          <w:lang w:val="uk-UA" w:eastAsia="ru-RU"/>
        </w:rPr>
        <w:t xml:space="preserve">тичними партіями, дають підстави вважати, що станеться це не скоро. </w:t>
      </w:r>
      <w:r w:rsidRPr="00BD5F94">
        <w:rPr>
          <w:rFonts w:ascii="Times New Roman" w:eastAsia="Times New Roman" w:hAnsi="Times New Roman" w:cs="Times New Roman"/>
          <w:sz w:val="28"/>
          <w:szCs w:val="28"/>
          <w:lang w:val="uk-UA" w:eastAsia="ru-RU"/>
        </w:rPr>
        <w:t xml:space="preserve">Підґрунтям для такого висновку є стан ґендерних відносин в економічній, соціальній, правовій та політичній сферах українського суспільства, а також стан громадської свідомості, де досі успішно відтворюється низка глибоко вкорінених ґен- дерних стереотипів.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Ґендерні </w:t>
      </w: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ідження в Ук</w:t>
      </w:r>
      <w:r w:rsidR="005A0DED">
        <w:rPr>
          <w:rFonts w:ascii="Times New Roman" w:eastAsia="Times New Roman" w:hAnsi="Times New Roman" w:cs="Times New Roman"/>
          <w:sz w:val="28"/>
          <w:szCs w:val="28"/>
          <w:lang w:eastAsia="ru-RU"/>
        </w:rPr>
        <w:t>раїні – поки що рідкість у со</w:t>
      </w:r>
      <w:r w:rsidRPr="00CF32D7">
        <w:rPr>
          <w:rFonts w:ascii="Times New Roman" w:eastAsia="Times New Roman" w:hAnsi="Times New Roman" w:cs="Times New Roman"/>
          <w:sz w:val="28"/>
          <w:szCs w:val="28"/>
          <w:lang w:eastAsia="ru-RU"/>
        </w:rPr>
        <w:t xml:space="preserve">ціально-гуманітарних науках. </w:t>
      </w:r>
      <w:r w:rsidR="005A0DED">
        <w:rPr>
          <w:rFonts w:ascii="Times New Roman" w:eastAsia="Times New Roman" w:hAnsi="Times New Roman" w:cs="Times New Roman"/>
          <w:sz w:val="28"/>
          <w:szCs w:val="28"/>
          <w:lang w:eastAsia="ru-RU"/>
        </w:rPr>
        <w:t>Про порівняльні з західними ек</w:t>
      </w:r>
      <w:r w:rsidRPr="00CF32D7">
        <w:rPr>
          <w:rFonts w:ascii="Times New Roman" w:eastAsia="Times New Roman" w:hAnsi="Times New Roman" w:cs="Times New Roman"/>
          <w:sz w:val="28"/>
          <w:szCs w:val="28"/>
          <w:lang w:eastAsia="ru-RU"/>
        </w:rPr>
        <w:t xml:space="preserve">спериментальні </w:t>
      </w:r>
      <w:proofErr w:type="gramStart"/>
      <w:r w:rsidRPr="00CF32D7">
        <w:rPr>
          <w:rFonts w:ascii="Times New Roman" w:eastAsia="Times New Roman" w:hAnsi="Times New Roman" w:cs="Times New Roman"/>
          <w:sz w:val="28"/>
          <w:szCs w:val="28"/>
          <w:lang w:eastAsia="ru-RU"/>
        </w:rPr>
        <w:t>досл</w:t>
      </w:r>
      <w:proofErr w:type="gramEnd"/>
      <w:r w:rsidRPr="00CF32D7">
        <w:rPr>
          <w:rFonts w:ascii="Times New Roman" w:eastAsia="Times New Roman" w:hAnsi="Times New Roman" w:cs="Times New Roman"/>
          <w:sz w:val="28"/>
          <w:szCs w:val="28"/>
          <w:lang w:eastAsia="ru-RU"/>
        </w:rPr>
        <w:t>ідження наразі годі й мріяти. Тому мусимо послуговуватися переважно результатами локальних і загальн</w:t>
      </w:r>
      <w:proofErr w:type="gramStart"/>
      <w:r w:rsidRPr="00CF32D7">
        <w:rPr>
          <w:rFonts w:ascii="Times New Roman" w:eastAsia="Times New Roman" w:hAnsi="Times New Roman" w:cs="Times New Roman"/>
          <w:sz w:val="28"/>
          <w:szCs w:val="28"/>
          <w:lang w:eastAsia="ru-RU"/>
        </w:rPr>
        <w:t>о-</w:t>
      </w:r>
      <w:proofErr w:type="gramEnd"/>
      <w:r w:rsidRPr="00CF32D7">
        <w:rPr>
          <w:rFonts w:ascii="Times New Roman" w:eastAsia="Times New Roman" w:hAnsi="Times New Roman" w:cs="Times New Roman"/>
          <w:sz w:val="28"/>
          <w:szCs w:val="28"/>
          <w:lang w:eastAsia="ru-RU"/>
        </w:rPr>
        <w:t xml:space="preserve"> національних опитувань громадської думки, аналіз яких свідчить про панування в масовій свідомості українських громадян низки усталених ґендерних стереотипів, що відповідають патріархальній ідеології та практи</w:t>
      </w:r>
      <w:r w:rsidR="009C36AC">
        <w:rPr>
          <w:rFonts w:ascii="Times New Roman" w:eastAsia="Times New Roman" w:hAnsi="Times New Roman" w:cs="Times New Roman"/>
          <w:sz w:val="28"/>
          <w:szCs w:val="28"/>
          <w:lang w:eastAsia="ru-RU"/>
        </w:rPr>
        <w:t>ці повсякденного життя. Це сто</w:t>
      </w:r>
      <w:r w:rsidRPr="00CF32D7">
        <w:rPr>
          <w:rFonts w:ascii="Times New Roman" w:eastAsia="Times New Roman" w:hAnsi="Times New Roman" w:cs="Times New Roman"/>
          <w:sz w:val="28"/>
          <w:szCs w:val="28"/>
          <w:lang w:eastAsia="ru-RU"/>
        </w:rPr>
        <w:t xml:space="preserve">сується уявлень про ролі та призначення чоловіків і жінок у </w:t>
      </w:r>
      <w:r w:rsidR="005A0DED">
        <w:rPr>
          <w:rFonts w:ascii="Times New Roman" w:eastAsia="Times New Roman" w:hAnsi="Times New Roman" w:cs="Times New Roman"/>
          <w:sz w:val="28"/>
          <w:szCs w:val="28"/>
          <w:lang w:eastAsia="ru-RU"/>
        </w:rPr>
        <w:t>сус</w:t>
      </w:r>
      <w:r w:rsidRPr="00CF32D7">
        <w:rPr>
          <w:rFonts w:ascii="Times New Roman" w:eastAsia="Times New Roman" w:hAnsi="Times New Roman" w:cs="Times New Roman"/>
          <w:sz w:val="28"/>
          <w:szCs w:val="28"/>
          <w:lang w:eastAsia="ru-RU"/>
        </w:rPr>
        <w:t xml:space="preserve">пільстві, можливості одержання роботи та здійснення </w:t>
      </w:r>
      <w:proofErr w:type="gramStart"/>
      <w:r w:rsidRPr="00CF32D7">
        <w:rPr>
          <w:rFonts w:ascii="Times New Roman" w:eastAsia="Times New Roman" w:hAnsi="Times New Roman" w:cs="Times New Roman"/>
          <w:sz w:val="28"/>
          <w:szCs w:val="28"/>
          <w:lang w:eastAsia="ru-RU"/>
        </w:rPr>
        <w:t>кар’єри</w:t>
      </w:r>
      <w:proofErr w:type="gramEnd"/>
      <w:r w:rsidRPr="00CF32D7">
        <w:rPr>
          <w:rFonts w:ascii="Times New Roman" w:eastAsia="Times New Roman" w:hAnsi="Times New Roman" w:cs="Times New Roman"/>
          <w:sz w:val="28"/>
          <w:szCs w:val="28"/>
          <w:lang w:eastAsia="ru-RU"/>
        </w:rPr>
        <w:t xml:space="preserve">, участі в політичній діяльності тощо.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9C36AC">
        <w:rPr>
          <w:rFonts w:ascii="Times New Roman" w:eastAsia="Times New Roman" w:hAnsi="Times New Roman" w:cs="Times New Roman"/>
          <w:sz w:val="28"/>
          <w:szCs w:val="28"/>
          <w:lang w:val="uk-UA" w:eastAsia="ru-RU"/>
        </w:rPr>
        <w:t xml:space="preserve">Суть ґендерного порядку в суспільстві, серед іншого, прояв- ляється через уявлення населення тієї чи тієї країни про права, ролі, можливості чоловіків і жінок. </w:t>
      </w:r>
      <w:r w:rsidRPr="00CF32D7">
        <w:rPr>
          <w:rFonts w:ascii="Times New Roman" w:eastAsia="Times New Roman" w:hAnsi="Times New Roman" w:cs="Times New Roman"/>
          <w:sz w:val="28"/>
          <w:szCs w:val="28"/>
          <w:lang w:eastAsia="ru-RU"/>
        </w:rPr>
        <w:t xml:space="preserve">Такі ціннісно-нормативні уявлення про призначення,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іальні можливості представників обох статей відбиваються в результатах </w:t>
      </w:r>
      <w:r w:rsidRPr="00CF32D7">
        <w:rPr>
          <w:rFonts w:ascii="Times New Roman" w:eastAsia="Times New Roman" w:hAnsi="Times New Roman" w:cs="Times New Roman"/>
          <w:sz w:val="28"/>
          <w:szCs w:val="28"/>
          <w:lang w:eastAsia="ru-RU"/>
        </w:rPr>
        <w:lastRenderedPageBreak/>
        <w:t>опитувань громадської думки населення. Ґендерні уявлення та стереотипи, поширені серед українських громадян, вже стали предметом аналізу й ін- терпретації вітчизняними фахівцями. Проте емпіричні дані щодо України будуть малоінформативними, допоки не матимемо нагоди порівнювати їх з даними щ</w:t>
      </w:r>
      <w:r w:rsidR="005A0DED">
        <w:rPr>
          <w:rFonts w:ascii="Times New Roman" w:eastAsia="Times New Roman" w:hAnsi="Times New Roman" w:cs="Times New Roman"/>
          <w:sz w:val="28"/>
          <w:szCs w:val="28"/>
          <w:lang w:eastAsia="ru-RU"/>
        </w:rPr>
        <w:t xml:space="preserve">одо інших країн і регіонів </w:t>
      </w:r>
      <w:proofErr w:type="gramStart"/>
      <w:r w:rsidR="005A0DED">
        <w:rPr>
          <w:rFonts w:ascii="Times New Roman" w:eastAsia="Times New Roman" w:hAnsi="Times New Roman" w:cs="Times New Roman"/>
          <w:sz w:val="28"/>
          <w:szCs w:val="28"/>
          <w:lang w:eastAsia="ru-RU"/>
        </w:rPr>
        <w:t>св</w:t>
      </w:r>
      <w:proofErr w:type="gramEnd"/>
      <w:r w:rsidR="005A0DED">
        <w:rPr>
          <w:rFonts w:ascii="Times New Roman" w:eastAsia="Times New Roman" w:hAnsi="Times New Roman" w:cs="Times New Roman"/>
          <w:sz w:val="28"/>
          <w:szCs w:val="28"/>
          <w:lang w:eastAsia="ru-RU"/>
        </w:rPr>
        <w:t>і</w:t>
      </w:r>
      <w:r w:rsidRPr="00CF32D7">
        <w:rPr>
          <w:rFonts w:ascii="Times New Roman" w:eastAsia="Times New Roman" w:hAnsi="Times New Roman" w:cs="Times New Roman"/>
          <w:sz w:val="28"/>
          <w:szCs w:val="28"/>
          <w:lang w:eastAsia="ru-RU"/>
        </w:rPr>
        <w:t xml:space="preserve">ту.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9C36AC">
        <w:rPr>
          <w:rFonts w:ascii="Times New Roman" w:eastAsia="Times New Roman" w:hAnsi="Times New Roman" w:cs="Times New Roman"/>
          <w:sz w:val="28"/>
          <w:szCs w:val="28"/>
          <w:lang w:val="uk-UA" w:eastAsia="ru-RU"/>
        </w:rPr>
        <w:t>На зламі тисячоліть відома дослідницька організація “</w:t>
      </w:r>
      <w:r w:rsidRPr="00CF32D7">
        <w:rPr>
          <w:rFonts w:ascii="Times New Roman" w:eastAsia="Times New Roman" w:hAnsi="Times New Roman" w:cs="Times New Roman"/>
          <w:sz w:val="28"/>
          <w:szCs w:val="28"/>
          <w:lang w:eastAsia="ru-RU"/>
        </w:rPr>
        <w:t>Gallup</w:t>
      </w:r>
      <w:r w:rsidRPr="009C36AC">
        <w:rPr>
          <w:rFonts w:ascii="Times New Roman" w:eastAsia="Times New Roman" w:hAnsi="Times New Roman" w:cs="Times New Roman"/>
          <w:sz w:val="28"/>
          <w:szCs w:val="28"/>
          <w:lang w:val="uk-UA" w:eastAsia="ru-RU"/>
        </w:rPr>
        <w:t xml:space="preserve"> </w:t>
      </w:r>
      <w:r w:rsidRPr="00CF32D7">
        <w:rPr>
          <w:rFonts w:ascii="Times New Roman" w:eastAsia="Times New Roman" w:hAnsi="Times New Roman" w:cs="Times New Roman"/>
          <w:sz w:val="28"/>
          <w:szCs w:val="28"/>
          <w:lang w:eastAsia="ru-RU"/>
        </w:rPr>
        <w:t>International</w:t>
      </w:r>
      <w:r w:rsidRPr="009C36AC">
        <w:rPr>
          <w:rFonts w:ascii="Times New Roman" w:eastAsia="Times New Roman" w:hAnsi="Times New Roman" w:cs="Times New Roman"/>
          <w:sz w:val="28"/>
          <w:szCs w:val="28"/>
          <w:lang w:val="uk-UA" w:eastAsia="ru-RU"/>
        </w:rPr>
        <w:t>” провела опитування громадської думки (</w:t>
      </w:r>
      <w:r w:rsidRPr="00CF32D7">
        <w:rPr>
          <w:rFonts w:ascii="Times New Roman" w:eastAsia="Times New Roman" w:hAnsi="Times New Roman" w:cs="Times New Roman"/>
          <w:sz w:val="28"/>
          <w:szCs w:val="28"/>
          <w:lang w:eastAsia="ru-RU"/>
        </w:rPr>
        <w:t>Millennium</w:t>
      </w:r>
      <w:r w:rsidRPr="009C36AC">
        <w:rPr>
          <w:rFonts w:ascii="Times New Roman" w:eastAsia="Times New Roman" w:hAnsi="Times New Roman" w:cs="Times New Roman"/>
          <w:sz w:val="28"/>
          <w:szCs w:val="28"/>
          <w:lang w:val="uk-UA" w:eastAsia="ru-RU"/>
        </w:rPr>
        <w:t xml:space="preserve"> </w:t>
      </w:r>
      <w:r w:rsidRPr="00CF32D7">
        <w:rPr>
          <w:rFonts w:ascii="Times New Roman" w:eastAsia="Times New Roman" w:hAnsi="Times New Roman" w:cs="Times New Roman"/>
          <w:sz w:val="28"/>
          <w:szCs w:val="28"/>
          <w:lang w:eastAsia="ru-RU"/>
        </w:rPr>
        <w:t>Survey</w:t>
      </w:r>
      <w:r w:rsidRPr="009C36AC">
        <w:rPr>
          <w:rFonts w:ascii="Times New Roman" w:eastAsia="Times New Roman" w:hAnsi="Times New Roman" w:cs="Times New Roman"/>
          <w:sz w:val="28"/>
          <w:szCs w:val="28"/>
          <w:lang w:val="uk-UA" w:eastAsia="ru-RU"/>
        </w:rPr>
        <w:t xml:space="preserve">) в 60-ти країнах світу, зокрема й Україні, елементом яко- го була низка запитань щодо політичних, економічних прав і соціальних ролей жінок. </w:t>
      </w:r>
      <w:r w:rsidRPr="00BD5F94">
        <w:rPr>
          <w:rFonts w:ascii="Times New Roman" w:eastAsia="Times New Roman" w:hAnsi="Times New Roman" w:cs="Times New Roman"/>
          <w:sz w:val="28"/>
          <w:szCs w:val="28"/>
          <w:lang w:val="uk-UA" w:eastAsia="ru-RU"/>
        </w:rPr>
        <w:t xml:space="preserve">Дані досліджень у 60-ти країнах згруповано за такими регіонами: Західна Африка, Азія, Східна Європа, куди віднесли й Україну, Західна Європа, Латинська та Північна Америки. </w:t>
      </w:r>
      <w:r w:rsidRPr="00CF32D7">
        <w:rPr>
          <w:rFonts w:ascii="Times New Roman" w:eastAsia="Times New Roman" w:hAnsi="Times New Roman" w:cs="Times New Roman"/>
          <w:sz w:val="28"/>
          <w:szCs w:val="28"/>
          <w:lang w:eastAsia="ru-RU"/>
        </w:rPr>
        <w:t>Як відомо, Україна прагне стати повноправною частиною європейської спільноти, наблиз</w:t>
      </w:r>
      <w:r w:rsidR="005A0DED">
        <w:rPr>
          <w:rFonts w:ascii="Times New Roman" w:eastAsia="Times New Roman" w:hAnsi="Times New Roman" w:cs="Times New Roman"/>
          <w:sz w:val="28"/>
          <w:szCs w:val="28"/>
          <w:lang w:eastAsia="ru-RU"/>
        </w:rPr>
        <w:t>ившись до останньої за основни</w:t>
      </w:r>
      <w:r w:rsidRPr="00CF32D7">
        <w:rPr>
          <w:rFonts w:ascii="Times New Roman" w:eastAsia="Times New Roman" w:hAnsi="Times New Roman" w:cs="Times New Roman"/>
          <w:sz w:val="28"/>
          <w:szCs w:val="28"/>
          <w:lang w:eastAsia="ru-RU"/>
        </w:rPr>
        <w:t xml:space="preserve">ми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іально-економічними показниками та стандартами життя. Але демократичний розвиток європейських країн другої половини ХХ століття невіддільний від</w:t>
      </w:r>
      <w:r w:rsidR="005A0DED">
        <w:rPr>
          <w:rFonts w:ascii="Times New Roman" w:eastAsia="Times New Roman" w:hAnsi="Times New Roman" w:cs="Times New Roman"/>
          <w:sz w:val="28"/>
          <w:szCs w:val="28"/>
          <w:lang w:eastAsia="ru-RU"/>
        </w:rPr>
        <w:t xml:space="preserve"> суттєвих перетворень у ґендер</w:t>
      </w:r>
      <w:r w:rsidRPr="00CF32D7">
        <w:rPr>
          <w:rFonts w:ascii="Times New Roman" w:eastAsia="Times New Roman" w:hAnsi="Times New Roman" w:cs="Times New Roman"/>
          <w:sz w:val="28"/>
          <w:szCs w:val="28"/>
          <w:lang w:eastAsia="ru-RU"/>
        </w:rPr>
        <w:t xml:space="preserve">ній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 xml:space="preserve">ідомості та ґендерних відносинах їхніх громадян.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5A0DED">
        <w:rPr>
          <w:rFonts w:ascii="Times New Roman" w:eastAsia="Times New Roman" w:hAnsi="Times New Roman" w:cs="Times New Roman"/>
          <w:sz w:val="28"/>
          <w:szCs w:val="28"/>
          <w:lang w:val="uk-UA" w:eastAsia="ru-RU"/>
        </w:rPr>
        <w:t>Проте нині за ціннісно-нормативними уявленнями населення України, в числі інших східноєвропейськи</w:t>
      </w:r>
      <w:r w:rsidR="005A0DED" w:rsidRPr="005A0DED">
        <w:rPr>
          <w:rFonts w:ascii="Times New Roman" w:eastAsia="Times New Roman" w:hAnsi="Times New Roman" w:cs="Times New Roman"/>
          <w:sz w:val="28"/>
          <w:szCs w:val="28"/>
          <w:lang w:val="uk-UA" w:eastAsia="ru-RU"/>
        </w:rPr>
        <w:t>х країн, більшою мірою наближе</w:t>
      </w:r>
      <w:r w:rsidRPr="005A0DED">
        <w:rPr>
          <w:rFonts w:ascii="Times New Roman" w:eastAsia="Times New Roman" w:hAnsi="Times New Roman" w:cs="Times New Roman"/>
          <w:sz w:val="28"/>
          <w:szCs w:val="28"/>
          <w:lang w:val="uk-UA" w:eastAsia="ru-RU"/>
        </w:rPr>
        <w:t xml:space="preserve">не до Азії і Африки, аніж до Західної Європи. </w:t>
      </w:r>
      <w:r w:rsidRPr="00087F80">
        <w:rPr>
          <w:rFonts w:ascii="Times New Roman" w:eastAsia="Times New Roman" w:hAnsi="Times New Roman" w:cs="Times New Roman"/>
          <w:sz w:val="28"/>
          <w:szCs w:val="28"/>
          <w:lang w:val="uk-UA" w:eastAsia="ru-RU"/>
        </w:rPr>
        <w:t xml:space="preserve">Один з двох дорослих у світі загалом вважає, що жінки не мають рівних прав з чоловіками, хоча ще 20 років тому близько 130 країн світу схвалили Конвенцію про усунення всіх форм дискримінації щодо жінок. </w:t>
      </w:r>
      <w:r w:rsidRPr="00CF32D7">
        <w:rPr>
          <w:rFonts w:ascii="Times New Roman" w:eastAsia="Times New Roman" w:hAnsi="Times New Roman" w:cs="Times New Roman"/>
          <w:sz w:val="28"/>
          <w:szCs w:val="28"/>
          <w:lang w:eastAsia="ru-RU"/>
        </w:rPr>
        <w:t xml:space="preserve">Думка дорослих громадян України подібна: лише 55% опитаних вважають, що жінки й чоловіки в Україні мають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івні права. До того ж чоловіки переконані в цьому значно частіше (65%), аніж </w:t>
      </w:r>
      <w:proofErr w:type="gramStart"/>
      <w:r w:rsidRPr="00CF32D7">
        <w:rPr>
          <w:rFonts w:ascii="Times New Roman" w:eastAsia="Times New Roman" w:hAnsi="Times New Roman" w:cs="Times New Roman"/>
          <w:sz w:val="28"/>
          <w:szCs w:val="28"/>
          <w:lang w:eastAsia="ru-RU"/>
        </w:rPr>
        <w:t>ж</w:t>
      </w:r>
      <w:proofErr w:type="gramEnd"/>
      <w:r w:rsidRPr="00CF32D7">
        <w:rPr>
          <w:rFonts w:ascii="Times New Roman" w:eastAsia="Times New Roman" w:hAnsi="Times New Roman" w:cs="Times New Roman"/>
          <w:sz w:val="28"/>
          <w:szCs w:val="28"/>
          <w:lang w:eastAsia="ru-RU"/>
        </w:rPr>
        <w:t xml:space="preserve">інки (47%).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9C36AC">
        <w:rPr>
          <w:rFonts w:ascii="Times New Roman" w:eastAsia="Times New Roman" w:hAnsi="Times New Roman" w:cs="Times New Roman"/>
          <w:sz w:val="28"/>
          <w:szCs w:val="28"/>
          <w:lang w:val="uk-UA" w:eastAsia="ru-RU"/>
        </w:rPr>
        <w:t>Як уже зазначалося, невіддільним складником демократичного світогляду вважається ґендерна культура, дотримання принципу рівної та рівноцінної громадянської гідності кожної людини, незалежно від статі, забезпечення й дотримання умов вільного вибору діяльності, соціа</w:t>
      </w:r>
      <w:r w:rsidR="005A0DED">
        <w:rPr>
          <w:rFonts w:ascii="Times New Roman" w:eastAsia="Times New Roman" w:hAnsi="Times New Roman" w:cs="Times New Roman"/>
          <w:sz w:val="28"/>
          <w:szCs w:val="28"/>
          <w:lang w:val="uk-UA" w:eastAsia="ru-RU"/>
        </w:rPr>
        <w:t xml:space="preserve">льних </w:t>
      </w:r>
      <w:r w:rsidR="005A0DED">
        <w:rPr>
          <w:rFonts w:ascii="Times New Roman" w:eastAsia="Times New Roman" w:hAnsi="Times New Roman" w:cs="Times New Roman"/>
          <w:sz w:val="28"/>
          <w:szCs w:val="28"/>
          <w:lang w:val="uk-UA" w:eastAsia="ru-RU"/>
        </w:rPr>
        <w:lastRenderedPageBreak/>
        <w:t>статусів і ролей, взаємо</w:t>
      </w:r>
      <w:r w:rsidRPr="009C36AC">
        <w:rPr>
          <w:rFonts w:ascii="Times New Roman" w:eastAsia="Times New Roman" w:hAnsi="Times New Roman" w:cs="Times New Roman"/>
          <w:sz w:val="28"/>
          <w:szCs w:val="28"/>
          <w:lang w:val="uk-UA" w:eastAsia="ru-RU"/>
        </w:rPr>
        <w:t xml:space="preserve">поваги, взаємопідтримки, розвитку особистості та самореалізації як чоловіків, так і жінок. </w:t>
      </w:r>
      <w:r w:rsidRPr="00CF32D7">
        <w:rPr>
          <w:rFonts w:ascii="Times New Roman" w:eastAsia="Times New Roman" w:hAnsi="Times New Roman" w:cs="Times New Roman"/>
          <w:sz w:val="28"/>
          <w:szCs w:val="28"/>
          <w:lang w:eastAsia="ru-RU"/>
        </w:rPr>
        <w:t xml:space="preserve">Проте в межах андроцентричної та патріархальної культури такі принципи не діють. </w:t>
      </w:r>
    </w:p>
    <w:p w:rsidR="009C36A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9C36AC">
        <w:rPr>
          <w:rFonts w:ascii="Times New Roman" w:eastAsia="Times New Roman" w:hAnsi="Times New Roman" w:cs="Times New Roman"/>
          <w:sz w:val="28"/>
          <w:szCs w:val="28"/>
          <w:lang w:val="uk-UA" w:eastAsia="ru-RU"/>
        </w:rPr>
        <w:t xml:space="preserve">Насамперед це стосується сфери професійної зайнятості, можливостей самореалізуватися різними шляхами, серед яких чільне місце посідає кар’єрне просування сходинками бюрократичного, фахового чи підприємницького успіху. </w:t>
      </w:r>
      <w:r w:rsidRPr="00BD5F94">
        <w:rPr>
          <w:rFonts w:ascii="Times New Roman" w:eastAsia="Times New Roman" w:hAnsi="Times New Roman" w:cs="Times New Roman"/>
          <w:sz w:val="28"/>
          <w:szCs w:val="28"/>
          <w:lang w:val="uk-UA" w:eastAsia="ru-RU"/>
        </w:rPr>
        <w:t>Трад</w:t>
      </w:r>
      <w:r w:rsidR="005A0DED">
        <w:rPr>
          <w:rFonts w:ascii="Times New Roman" w:eastAsia="Times New Roman" w:hAnsi="Times New Roman" w:cs="Times New Roman"/>
          <w:sz w:val="28"/>
          <w:szCs w:val="28"/>
          <w:lang w:val="uk-UA" w:eastAsia="ru-RU"/>
        </w:rPr>
        <w:t>иційним, глибоко вкоріненим за</w:t>
      </w:r>
      <w:r w:rsidRPr="00BD5F94">
        <w:rPr>
          <w:rFonts w:ascii="Times New Roman" w:eastAsia="Times New Roman" w:hAnsi="Times New Roman" w:cs="Times New Roman"/>
          <w:sz w:val="28"/>
          <w:szCs w:val="28"/>
          <w:lang w:val="uk-UA" w:eastAsia="ru-RU"/>
        </w:rPr>
        <w:t xml:space="preserve">лишається ґендерний стереотип, за яким навіть працююча освічена, але заміжня жінка є передусім дружиною й матір’ю, що повинна допомагати чоловікові, нерідко зневажаючи власні прагнення до самореалізації та професійного успіху, відмовляючись від реальних кар’єрних можливостей. </w:t>
      </w:r>
    </w:p>
    <w:p w:rsidR="00A0026C" w:rsidRDefault="005A0DED"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Такі уявлення великою мі</w:t>
      </w:r>
      <w:r w:rsidR="00CF32D7" w:rsidRPr="009C36AC">
        <w:rPr>
          <w:rFonts w:ascii="Times New Roman" w:eastAsia="Times New Roman" w:hAnsi="Times New Roman" w:cs="Times New Roman"/>
          <w:sz w:val="28"/>
          <w:szCs w:val="28"/>
          <w:lang w:val="uk-UA" w:eastAsia="ru-RU"/>
        </w:rPr>
        <w:t xml:space="preserve">рою притаманні й чоловікам, і жінкам, що засвідчує готовність жінки беззаперечно поступатися і місцем на ринку праці, і місцем на кар’єрному щаблі. </w:t>
      </w:r>
      <w:proofErr w:type="gramStart"/>
      <w:r w:rsidR="00CF32D7" w:rsidRPr="00CF32D7">
        <w:rPr>
          <w:rFonts w:ascii="Times New Roman" w:eastAsia="Times New Roman" w:hAnsi="Times New Roman" w:cs="Times New Roman"/>
          <w:sz w:val="28"/>
          <w:szCs w:val="28"/>
          <w:lang w:eastAsia="ru-RU"/>
        </w:rPr>
        <w:t>П</w:t>
      </w:r>
      <w:proofErr w:type="gramEnd"/>
      <w:r w:rsidR="00CF32D7" w:rsidRPr="00CF32D7">
        <w:rPr>
          <w:rFonts w:ascii="Times New Roman" w:eastAsia="Times New Roman" w:hAnsi="Times New Roman" w:cs="Times New Roman"/>
          <w:sz w:val="28"/>
          <w:szCs w:val="28"/>
          <w:lang w:eastAsia="ru-RU"/>
        </w:rPr>
        <w:t>ідтвердження цього знаходимо в результатах опитувань. Загалом не можна сказати, що робота жінок поза домом не схвалюється. Навпаки, мало хто заперечує проти участі жінок у забезпеченні сімейного доброб</w:t>
      </w:r>
      <w:r w:rsidR="00A0026C">
        <w:rPr>
          <w:rFonts w:ascii="Times New Roman" w:eastAsia="Times New Roman" w:hAnsi="Times New Roman" w:cs="Times New Roman"/>
          <w:sz w:val="28"/>
          <w:szCs w:val="28"/>
          <w:lang w:eastAsia="ru-RU"/>
        </w:rPr>
        <w:t>уту. Переважна більшість опита</w:t>
      </w:r>
      <w:r w:rsidR="00CF32D7" w:rsidRPr="00CF32D7">
        <w:rPr>
          <w:rFonts w:ascii="Times New Roman" w:eastAsia="Times New Roman" w:hAnsi="Times New Roman" w:cs="Times New Roman"/>
          <w:sz w:val="28"/>
          <w:szCs w:val="28"/>
          <w:lang w:eastAsia="ru-RU"/>
        </w:rPr>
        <w:t xml:space="preserve">них українських громадян (75%) </w:t>
      </w:r>
      <w:r>
        <w:rPr>
          <w:rFonts w:ascii="Times New Roman" w:eastAsia="Times New Roman" w:hAnsi="Times New Roman" w:cs="Times New Roman"/>
          <w:sz w:val="28"/>
          <w:szCs w:val="28"/>
          <w:lang w:eastAsia="ru-RU"/>
        </w:rPr>
        <w:t>згодні з тим, що обоє – і чоло</w:t>
      </w:r>
      <w:r w:rsidR="00CF32D7" w:rsidRPr="00CF32D7">
        <w:rPr>
          <w:rFonts w:ascii="Times New Roman" w:eastAsia="Times New Roman" w:hAnsi="Times New Roman" w:cs="Times New Roman"/>
          <w:sz w:val="28"/>
          <w:szCs w:val="28"/>
          <w:lang w:eastAsia="ru-RU"/>
        </w:rPr>
        <w:t xml:space="preserve">вік, і дружина – повинні робити внесок до сімейного доходу, тобто </w:t>
      </w:r>
      <w:proofErr w:type="gramStart"/>
      <w:r w:rsidR="00CF32D7" w:rsidRPr="00CF32D7">
        <w:rPr>
          <w:rFonts w:ascii="Times New Roman" w:eastAsia="Times New Roman" w:hAnsi="Times New Roman" w:cs="Times New Roman"/>
          <w:sz w:val="28"/>
          <w:szCs w:val="28"/>
          <w:lang w:eastAsia="ru-RU"/>
        </w:rPr>
        <w:t>пос</w:t>
      </w:r>
      <w:proofErr w:type="gramEnd"/>
      <w:r w:rsidR="00CF32D7" w:rsidRPr="00CF32D7">
        <w:rPr>
          <w:rFonts w:ascii="Times New Roman" w:eastAsia="Times New Roman" w:hAnsi="Times New Roman" w:cs="Times New Roman"/>
          <w:sz w:val="28"/>
          <w:szCs w:val="28"/>
          <w:lang w:eastAsia="ru-RU"/>
        </w:rPr>
        <w:t xml:space="preserve">ідати соціальні статуси та відігравати відповідні ролі у виробничій сфері суспільства. Очікування від дружин щодо її внеску до сімейного доходу в українському суспільстві не є найбільшим у </w:t>
      </w:r>
      <w:proofErr w:type="gramStart"/>
      <w:r w:rsidR="00CF32D7" w:rsidRPr="00CF32D7">
        <w:rPr>
          <w:rFonts w:ascii="Times New Roman" w:eastAsia="Times New Roman" w:hAnsi="Times New Roman" w:cs="Times New Roman"/>
          <w:sz w:val="28"/>
          <w:szCs w:val="28"/>
          <w:lang w:eastAsia="ru-RU"/>
        </w:rPr>
        <w:t>св</w:t>
      </w:r>
      <w:proofErr w:type="gramEnd"/>
      <w:r w:rsidR="00CF32D7" w:rsidRPr="00CF32D7">
        <w:rPr>
          <w:rFonts w:ascii="Times New Roman" w:eastAsia="Times New Roman" w:hAnsi="Times New Roman" w:cs="Times New Roman"/>
          <w:sz w:val="28"/>
          <w:szCs w:val="28"/>
          <w:lang w:eastAsia="ru-RU"/>
        </w:rPr>
        <w:t>іті. Як не дивно, але всупереч стереотипному, запозиченому з “мильних опер”, уявленню про латиноамериканс</w:t>
      </w:r>
      <w:r w:rsidR="002E028D">
        <w:rPr>
          <w:rFonts w:ascii="Times New Roman" w:eastAsia="Times New Roman" w:hAnsi="Times New Roman" w:cs="Times New Roman"/>
          <w:sz w:val="28"/>
          <w:szCs w:val="28"/>
          <w:lang w:eastAsia="ru-RU"/>
        </w:rPr>
        <w:t>ьких жінок, саме від них найбі</w:t>
      </w:r>
      <w:r w:rsidR="00CF32D7" w:rsidRPr="00CF32D7">
        <w:rPr>
          <w:rFonts w:ascii="Times New Roman" w:eastAsia="Times New Roman" w:hAnsi="Times New Roman" w:cs="Times New Roman"/>
          <w:sz w:val="28"/>
          <w:szCs w:val="28"/>
          <w:lang w:eastAsia="ru-RU"/>
        </w:rPr>
        <w:t xml:space="preserve">льшою мірою очікується виконання ролі співгодувальниці сім’ї. Так вважають 92% опитаних латиноамериканців. Мало поступаються їм мешканці Африки та Східної Європи – 85%. </w:t>
      </w:r>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A0026C">
        <w:rPr>
          <w:rFonts w:ascii="Times New Roman" w:eastAsia="Times New Roman" w:hAnsi="Times New Roman" w:cs="Times New Roman"/>
          <w:sz w:val="28"/>
          <w:szCs w:val="28"/>
          <w:lang w:val="uk-UA" w:eastAsia="ru-RU"/>
        </w:rPr>
        <w:t xml:space="preserve">Найменшою мірою участь у позасімейній трудовій діяльності очіку- ється від жінок Азії. </w:t>
      </w:r>
      <w:r w:rsidRPr="00CF32D7">
        <w:rPr>
          <w:rFonts w:ascii="Times New Roman" w:eastAsia="Times New Roman" w:hAnsi="Times New Roman" w:cs="Times New Roman"/>
          <w:sz w:val="28"/>
          <w:szCs w:val="28"/>
          <w:lang w:eastAsia="ru-RU"/>
        </w:rPr>
        <w:t>Проте ставлення до жінок я</w:t>
      </w:r>
      <w:r w:rsidR="002E028D">
        <w:rPr>
          <w:rFonts w:ascii="Times New Roman" w:eastAsia="Times New Roman" w:hAnsi="Times New Roman" w:cs="Times New Roman"/>
          <w:sz w:val="28"/>
          <w:szCs w:val="28"/>
          <w:lang w:eastAsia="ru-RU"/>
        </w:rPr>
        <w:t xml:space="preserve">к до </w:t>
      </w:r>
      <w:proofErr w:type="gramStart"/>
      <w:r w:rsidR="002E028D">
        <w:rPr>
          <w:rFonts w:ascii="Times New Roman" w:eastAsia="Times New Roman" w:hAnsi="Times New Roman" w:cs="Times New Roman"/>
          <w:sz w:val="28"/>
          <w:szCs w:val="28"/>
          <w:lang w:eastAsia="ru-RU"/>
        </w:rPr>
        <w:t>р</w:t>
      </w:r>
      <w:proofErr w:type="gramEnd"/>
      <w:r w:rsidR="002E028D">
        <w:rPr>
          <w:rFonts w:ascii="Times New Roman" w:eastAsia="Times New Roman" w:hAnsi="Times New Roman" w:cs="Times New Roman"/>
          <w:sz w:val="28"/>
          <w:szCs w:val="28"/>
          <w:lang w:eastAsia="ru-RU"/>
        </w:rPr>
        <w:t>івних за правами й можли</w:t>
      </w:r>
      <w:r w:rsidRPr="00CF32D7">
        <w:rPr>
          <w:rFonts w:ascii="Times New Roman" w:eastAsia="Times New Roman" w:hAnsi="Times New Roman" w:cs="Times New Roman"/>
          <w:sz w:val="28"/>
          <w:szCs w:val="28"/>
          <w:lang w:eastAsia="ru-RU"/>
        </w:rPr>
        <w:t>востями учасниць на ринку пра</w:t>
      </w:r>
      <w:r w:rsidR="00A0026C">
        <w:rPr>
          <w:rFonts w:ascii="Times New Roman" w:eastAsia="Times New Roman" w:hAnsi="Times New Roman" w:cs="Times New Roman"/>
          <w:sz w:val="28"/>
          <w:szCs w:val="28"/>
          <w:lang w:eastAsia="ru-RU"/>
        </w:rPr>
        <w:t>ці є далеко неоднозначним. Ґен</w:t>
      </w:r>
      <w:r w:rsidRPr="00CF32D7">
        <w:rPr>
          <w:rFonts w:ascii="Times New Roman" w:eastAsia="Times New Roman" w:hAnsi="Times New Roman" w:cs="Times New Roman"/>
          <w:sz w:val="28"/>
          <w:szCs w:val="28"/>
          <w:lang w:eastAsia="ru-RU"/>
        </w:rPr>
        <w:t>дерна </w:t>
      </w:r>
      <w:hyperlink r:id="rId79" w:tooltip="Гендер у термінах та поняттях: Дискримінація" w:history="1">
        <w:r w:rsidRPr="00CF32D7">
          <w:rPr>
            <w:rFonts w:ascii="Times New Roman" w:eastAsia="Times New Roman" w:hAnsi="Times New Roman" w:cs="Times New Roman"/>
            <w:sz w:val="28"/>
            <w:szCs w:val="28"/>
            <w:lang w:eastAsia="ru-RU"/>
          </w:rPr>
          <w:t>дискримінація</w:t>
        </w:r>
      </w:hyperlink>
      <w:r w:rsidRPr="00CF32D7">
        <w:rPr>
          <w:rFonts w:ascii="Times New Roman" w:eastAsia="Times New Roman" w:hAnsi="Times New Roman" w:cs="Times New Roman"/>
          <w:sz w:val="28"/>
          <w:szCs w:val="28"/>
          <w:lang w:eastAsia="ru-RU"/>
        </w:rPr>
        <w:t> дуже швид</w:t>
      </w:r>
      <w:r w:rsidR="005A0DED">
        <w:rPr>
          <w:rFonts w:ascii="Times New Roman" w:eastAsia="Times New Roman" w:hAnsi="Times New Roman" w:cs="Times New Roman"/>
          <w:sz w:val="28"/>
          <w:szCs w:val="28"/>
          <w:lang w:eastAsia="ru-RU"/>
        </w:rPr>
        <w:t>ко проявляється в ситуації еко</w:t>
      </w:r>
      <w:r w:rsidRPr="00CF32D7">
        <w:rPr>
          <w:rFonts w:ascii="Times New Roman" w:eastAsia="Times New Roman" w:hAnsi="Times New Roman" w:cs="Times New Roman"/>
          <w:sz w:val="28"/>
          <w:szCs w:val="28"/>
          <w:lang w:eastAsia="ru-RU"/>
        </w:rPr>
        <w:t xml:space="preserve">номічної </w:t>
      </w:r>
      <w:r w:rsidRPr="00CF32D7">
        <w:rPr>
          <w:rFonts w:ascii="Times New Roman" w:eastAsia="Times New Roman" w:hAnsi="Times New Roman" w:cs="Times New Roman"/>
          <w:sz w:val="28"/>
          <w:szCs w:val="28"/>
          <w:lang w:eastAsia="ru-RU"/>
        </w:rPr>
        <w:lastRenderedPageBreak/>
        <w:t>кризи та безробіття, коли її виправдовують і підтри</w:t>
      </w:r>
      <w:r w:rsidR="005A0DED">
        <w:rPr>
          <w:rFonts w:ascii="Times New Roman" w:eastAsia="Times New Roman" w:hAnsi="Times New Roman" w:cs="Times New Roman"/>
          <w:sz w:val="28"/>
          <w:szCs w:val="28"/>
          <w:lang w:eastAsia="ru-RU"/>
        </w:rPr>
        <w:t>му</w:t>
      </w:r>
      <w:r w:rsidRPr="00CF32D7">
        <w:rPr>
          <w:rFonts w:ascii="Times New Roman" w:eastAsia="Times New Roman" w:hAnsi="Times New Roman" w:cs="Times New Roman"/>
          <w:sz w:val="28"/>
          <w:szCs w:val="28"/>
          <w:lang w:eastAsia="ru-RU"/>
        </w:rPr>
        <w:t xml:space="preserve">ють громадяни. Отож на запитання “Чи згодні Ви з тим, якщо бракує робочих місць, чоловіки повинні мати більше прав на одержання роботи, ніж </w:t>
      </w:r>
      <w:proofErr w:type="gramStart"/>
      <w:r w:rsidRPr="00CF32D7">
        <w:rPr>
          <w:rFonts w:ascii="Times New Roman" w:eastAsia="Times New Roman" w:hAnsi="Times New Roman" w:cs="Times New Roman"/>
          <w:sz w:val="28"/>
          <w:szCs w:val="28"/>
          <w:lang w:eastAsia="ru-RU"/>
        </w:rPr>
        <w:t>ж</w:t>
      </w:r>
      <w:proofErr w:type="gramEnd"/>
      <w:r w:rsidRPr="00CF32D7">
        <w:rPr>
          <w:rFonts w:ascii="Times New Roman" w:eastAsia="Times New Roman" w:hAnsi="Times New Roman" w:cs="Times New Roman"/>
          <w:sz w:val="28"/>
          <w:szCs w:val="28"/>
          <w:lang w:eastAsia="ru-RU"/>
        </w:rPr>
        <w:t>інки?” загалом 35% українців дали по- зитивну відповідь. Як і слід було</w:t>
      </w:r>
      <w:r w:rsidR="005A0DED">
        <w:rPr>
          <w:rFonts w:ascii="Times New Roman" w:eastAsia="Times New Roman" w:hAnsi="Times New Roman" w:cs="Times New Roman"/>
          <w:sz w:val="28"/>
          <w:szCs w:val="28"/>
          <w:lang w:eastAsia="ru-RU"/>
        </w:rPr>
        <w:t xml:space="preserve"> очікувати, чоловіки значно </w:t>
      </w:r>
      <w:proofErr w:type="gramStart"/>
      <w:r w:rsidR="005A0DED">
        <w:rPr>
          <w:rFonts w:ascii="Times New Roman" w:eastAsia="Times New Roman" w:hAnsi="Times New Roman" w:cs="Times New Roman"/>
          <w:sz w:val="28"/>
          <w:szCs w:val="28"/>
          <w:lang w:eastAsia="ru-RU"/>
        </w:rPr>
        <w:t>р</w:t>
      </w:r>
      <w:proofErr w:type="gramEnd"/>
      <w:r w:rsidR="005A0DED">
        <w:rPr>
          <w:rFonts w:ascii="Times New Roman" w:eastAsia="Times New Roman" w:hAnsi="Times New Roman" w:cs="Times New Roman"/>
          <w:sz w:val="28"/>
          <w:szCs w:val="28"/>
          <w:lang w:eastAsia="ru-RU"/>
        </w:rPr>
        <w:t>і</w:t>
      </w:r>
      <w:r w:rsidRPr="00CF32D7">
        <w:rPr>
          <w:rFonts w:ascii="Times New Roman" w:eastAsia="Times New Roman" w:hAnsi="Times New Roman" w:cs="Times New Roman"/>
          <w:sz w:val="28"/>
          <w:szCs w:val="28"/>
          <w:lang w:eastAsia="ru-RU"/>
        </w:rPr>
        <w:t xml:space="preserve">дше заперечують проти того, щоб мати більше прав на одержан- ня роботи. </w:t>
      </w:r>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Серед них 44% згод</w:t>
      </w:r>
      <w:r w:rsidR="005A0DED">
        <w:rPr>
          <w:rFonts w:ascii="Times New Roman" w:eastAsia="Times New Roman" w:hAnsi="Times New Roman" w:cs="Times New Roman"/>
          <w:sz w:val="28"/>
          <w:szCs w:val="28"/>
          <w:lang w:eastAsia="ru-RU"/>
        </w:rPr>
        <w:t>ні з перевагами щодо працевлаш</w:t>
      </w:r>
      <w:r w:rsidRPr="00CF32D7">
        <w:rPr>
          <w:rFonts w:ascii="Times New Roman" w:eastAsia="Times New Roman" w:hAnsi="Times New Roman" w:cs="Times New Roman"/>
          <w:sz w:val="28"/>
          <w:szCs w:val="28"/>
          <w:lang w:eastAsia="ru-RU"/>
        </w:rPr>
        <w:t>тування. І їхні очікування не даремні, адже майже третина українських жінок (28%) також згод</w:t>
      </w:r>
      <w:r w:rsidR="005A0DED">
        <w:rPr>
          <w:rFonts w:ascii="Times New Roman" w:eastAsia="Times New Roman" w:hAnsi="Times New Roman" w:cs="Times New Roman"/>
          <w:sz w:val="28"/>
          <w:szCs w:val="28"/>
          <w:lang w:eastAsia="ru-RU"/>
        </w:rPr>
        <w:t>ні визнавати за чоловіками пер</w:t>
      </w:r>
      <w:r w:rsidRPr="00CF32D7">
        <w:rPr>
          <w:rFonts w:ascii="Times New Roman" w:eastAsia="Times New Roman" w:hAnsi="Times New Roman" w:cs="Times New Roman"/>
          <w:sz w:val="28"/>
          <w:szCs w:val="28"/>
          <w:lang w:eastAsia="ru-RU"/>
        </w:rPr>
        <w:t xml:space="preserve">шочергові права на одержання роботи. Таку відверту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ідтримку власної дискримінації можна </w:t>
      </w:r>
      <w:r w:rsidR="002E028D">
        <w:rPr>
          <w:rFonts w:ascii="Times New Roman" w:eastAsia="Times New Roman" w:hAnsi="Times New Roman" w:cs="Times New Roman"/>
          <w:sz w:val="28"/>
          <w:szCs w:val="28"/>
          <w:lang w:eastAsia="ru-RU"/>
        </w:rPr>
        <w:t>зрозуміти, лише зваживши на по</w:t>
      </w:r>
      <w:r w:rsidRPr="00CF32D7">
        <w:rPr>
          <w:rFonts w:ascii="Times New Roman" w:eastAsia="Times New Roman" w:hAnsi="Times New Roman" w:cs="Times New Roman"/>
          <w:sz w:val="28"/>
          <w:szCs w:val="28"/>
          <w:lang w:eastAsia="ru-RU"/>
        </w:rPr>
        <w:t xml:space="preserve">ширений у суспільстві патріархальний стереотип про справжнього чоловіка-годувальника та врахувавши постійно відтворювану різницю середньої заробітної плати чоловіків і жінок, що нині становить близько 30%, звичайно ж, не на користь останніх. </w:t>
      </w:r>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A0026C">
        <w:rPr>
          <w:rFonts w:ascii="Times New Roman" w:eastAsia="Times New Roman" w:hAnsi="Times New Roman" w:cs="Times New Roman"/>
          <w:sz w:val="28"/>
          <w:szCs w:val="28"/>
          <w:lang w:val="uk-UA" w:eastAsia="ru-RU"/>
        </w:rPr>
        <w:t xml:space="preserve">Найдискримінованішими в цій ситуації можуть виявитися жінки, що є єдиними годувальницями своїх дітей, до того ж кількість таких сімей у суспільстві постійно збільшується. </w:t>
      </w:r>
      <w:proofErr w:type="gramStart"/>
      <w:r w:rsidRPr="00CF32D7">
        <w:rPr>
          <w:rFonts w:ascii="Times New Roman" w:eastAsia="Times New Roman" w:hAnsi="Times New Roman" w:cs="Times New Roman"/>
          <w:sz w:val="28"/>
          <w:szCs w:val="28"/>
          <w:lang w:eastAsia="ru-RU"/>
        </w:rPr>
        <w:t>Щодо визнання за чоловіками переваг на одержання роботи Україна не виокремлюється на за</w:t>
      </w:r>
      <w:r w:rsidR="005A0DED">
        <w:rPr>
          <w:rFonts w:ascii="Times New Roman" w:eastAsia="Times New Roman" w:hAnsi="Times New Roman" w:cs="Times New Roman"/>
          <w:sz w:val="28"/>
          <w:szCs w:val="28"/>
          <w:lang w:eastAsia="ru-RU"/>
        </w:rPr>
        <w:t>гальносвітовому тлі, адже зага</w:t>
      </w:r>
      <w:r w:rsidRPr="00CF32D7">
        <w:rPr>
          <w:rFonts w:ascii="Times New Roman" w:eastAsia="Times New Roman" w:hAnsi="Times New Roman" w:cs="Times New Roman"/>
          <w:sz w:val="28"/>
          <w:szCs w:val="28"/>
          <w:lang w:eastAsia="ru-RU"/>
        </w:rPr>
        <w:t>лом 36% респондентів погодилися з більшими правами чоловіків. Враховуючи регіональні відмінності, Україна перебуває ближче до середини від крайніх розподілів думок.</w:t>
      </w:r>
      <w:proofErr w:type="gramEnd"/>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A0026C">
        <w:rPr>
          <w:rFonts w:ascii="Times New Roman" w:eastAsia="Times New Roman" w:hAnsi="Times New Roman" w:cs="Times New Roman"/>
          <w:sz w:val="28"/>
          <w:szCs w:val="28"/>
          <w:lang w:val="uk-UA" w:eastAsia="ru-RU"/>
        </w:rPr>
        <w:t xml:space="preserve"> Однією з крайніх точок є Африка, де 64% опитаних згодні з більшими правами чоловіків на одержання роботи, а іншою – Північна Америка і Західна Європа, де рідше ніж кожен четвертий дорослий підтримував можливість дискримінації жінок на ринку праці. </w:t>
      </w:r>
      <w:r w:rsidRPr="00CF32D7">
        <w:rPr>
          <w:rFonts w:ascii="Times New Roman" w:eastAsia="Times New Roman" w:hAnsi="Times New Roman" w:cs="Times New Roman"/>
          <w:sz w:val="28"/>
          <w:szCs w:val="28"/>
          <w:lang w:eastAsia="ru-RU"/>
        </w:rPr>
        <w:t xml:space="preserve">Готовність жінок поступатися, а чоловіків – очікувати і як належне приймати такі поступки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ідтверджується також даними репрезентативного опитування “Громадська думка населення України про демократію”, проведеного у вересні 2000 р. Київсь- ким міжнародним інститутом соціології. Що важливіше для дружини: підтримувати кар’єру чоловіка чи робити свою власну? Розподіл </w:t>
      </w:r>
      <w:r w:rsidRPr="00CF32D7">
        <w:rPr>
          <w:rFonts w:ascii="Times New Roman" w:eastAsia="Times New Roman" w:hAnsi="Times New Roman" w:cs="Times New Roman"/>
          <w:sz w:val="28"/>
          <w:szCs w:val="28"/>
          <w:lang w:eastAsia="ru-RU"/>
        </w:rPr>
        <w:lastRenderedPageBreak/>
        <w:t xml:space="preserve">відповідей, тобто згода чи незгода респондентів з твердженням: “Для дружини важливіше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ідтримувати кар’єру чоло- віка, ніж робити свою власну”, виявився таким: 51% опитаних переважно згодні з цим твердж</w:t>
      </w:r>
      <w:r w:rsidR="005A0DED">
        <w:rPr>
          <w:rFonts w:ascii="Times New Roman" w:eastAsia="Times New Roman" w:hAnsi="Times New Roman" w:cs="Times New Roman"/>
          <w:sz w:val="28"/>
          <w:szCs w:val="28"/>
          <w:lang w:eastAsia="ru-RU"/>
        </w:rPr>
        <w:t>енням, 37% – переважно не згод</w:t>
      </w:r>
      <w:r w:rsidRPr="00CF32D7">
        <w:rPr>
          <w:rFonts w:ascii="Times New Roman" w:eastAsia="Times New Roman" w:hAnsi="Times New Roman" w:cs="Times New Roman"/>
          <w:sz w:val="28"/>
          <w:szCs w:val="28"/>
          <w:lang w:eastAsia="ru-RU"/>
        </w:rPr>
        <w:t>ні, 12% – не змогли дати однозначної відповіді. Цікаво, що такої думки дотримуються однаковою мірою і чоловіки, й жінки. У ставленні до кар’єрних намі</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ів дружин та їхніх чоловіків українських громадян можна порівняти з мешканцями США кінця 70-х рр., бо, як пише Майкл Кіммел, </w:t>
      </w:r>
      <w:r w:rsidR="005A0DED">
        <w:rPr>
          <w:rFonts w:ascii="Times New Roman" w:eastAsia="Times New Roman" w:hAnsi="Times New Roman" w:cs="Times New Roman"/>
          <w:sz w:val="28"/>
          <w:szCs w:val="28"/>
          <w:lang w:val="uk-UA" w:eastAsia="ru-RU"/>
        </w:rPr>
        <w:t xml:space="preserve">у </w:t>
      </w:r>
      <w:r w:rsidRPr="00CF32D7">
        <w:rPr>
          <w:rFonts w:ascii="Times New Roman" w:eastAsia="Times New Roman" w:hAnsi="Times New Roman" w:cs="Times New Roman"/>
          <w:sz w:val="28"/>
          <w:szCs w:val="28"/>
          <w:lang w:eastAsia="ru-RU"/>
        </w:rPr>
        <w:t>1977 р. понад половину опитаних погоджувалися з твердженням, що “для дружини важ- ливіше сприяти кар’єрі чоловіка, аніж дбати про свою власну”</w:t>
      </w:r>
      <w:r w:rsidR="005A0DED" w:rsidRPr="005A0DED">
        <w:rPr>
          <w:rFonts w:ascii="Times New Roman" w:eastAsia="Times New Roman" w:hAnsi="Times New Roman" w:cs="Times New Roman"/>
          <w:sz w:val="28"/>
          <w:szCs w:val="28"/>
          <w:lang w:eastAsia="ru-RU"/>
        </w:rPr>
        <w:t>[6]</w:t>
      </w:r>
      <w:r w:rsidRPr="00CF32D7">
        <w:rPr>
          <w:rFonts w:ascii="Times New Roman" w:eastAsia="Times New Roman" w:hAnsi="Times New Roman" w:cs="Times New Roman"/>
          <w:sz w:val="28"/>
          <w:szCs w:val="28"/>
          <w:lang w:eastAsia="ru-RU"/>
        </w:rPr>
        <w:t xml:space="preserve">. Проте вже 1985 р. трохи більше однієї третини (36%) погоджувалися з цим твердженням, а в 1991 р. цей показник </w:t>
      </w:r>
      <w:proofErr w:type="gramStart"/>
      <w:r w:rsidRPr="00CF32D7">
        <w:rPr>
          <w:rFonts w:ascii="Times New Roman" w:eastAsia="Times New Roman" w:hAnsi="Times New Roman" w:cs="Times New Roman"/>
          <w:sz w:val="28"/>
          <w:szCs w:val="28"/>
          <w:lang w:eastAsia="ru-RU"/>
        </w:rPr>
        <w:t>становив</w:t>
      </w:r>
      <w:proofErr w:type="gramEnd"/>
      <w:r w:rsidRPr="00CF32D7">
        <w:rPr>
          <w:rFonts w:ascii="Times New Roman" w:eastAsia="Times New Roman" w:hAnsi="Times New Roman" w:cs="Times New Roman"/>
          <w:sz w:val="28"/>
          <w:szCs w:val="28"/>
          <w:lang w:eastAsia="ru-RU"/>
        </w:rPr>
        <w:t xml:space="preserve"> 29%. </w:t>
      </w:r>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На сьогодні кількість </w:t>
      </w:r>
      <w:proofErr w:type="gramStart"/>
      <w:r w:rsidRPr="00CF32D7">
        <w:rPr>
          <w:rFonts w:ascii="Times New Roman" w:eastAsia="Times New Roman" w:hAnsi="Times New Roman" w:cs="Times New Roman"/>
          <w:sz w:val="28"/>
          <w:szCs w:val="28"/>
          <w:lang w:eastAsia="ru-RU"/>
        </w:rPr>
        <w:t>таких</w:t>
      </w:r>
      <w:proofErr w:type="gramEnd"/>
      <w:r w:rsidRPr="00CF32D7">
        <w:rPr>
          <w:rFonts w:ascii="Times New Roman" w:eastAsia="Times New Roman" w:hAnsi="Times New Roman" w:cs="Times New Roman"/>
          <w:sz w:val="28"/>
          <w:szCs w:val="28"/>
          <w:lang w:eastAsia="ru-RU"/>
        </w:rPr>
        <w:t xml:space="preserve"> респондентів наближається до однієї чверті. Хочеться сподіватися, що в українському суспільстві з часом також відбу</w:t>
      </w:r>
      <w:r w:rsidR="005A0DED">
        <w:rPr>
          <w:rFonts w:ascii="Times New Roman" w:eastAsia="Times New Roman" w:hAnsi="Times New Roman" w:cs="Times New Roman"/>
          <w:sz w:val="28"/>
          <w:szCs w:val="28"/>
          <w:lang w:eastAsia="ru-RU"/>
        </w:rPr>
        <w:t>дуться подібні зміни стереотип</w:t>
      </w:r>
      <w:r w:rsidRPr="00CF32D7">
        <w:rPr>
          <w:rFonts w:ascii="Times New Roman" w:eastAsia="Times New Roman" w:hAnsi="Times New Roman" w:cs="Times New Roman"/>
          <w:sz w:val="28"/>
          <w:szCs w:val="28"/>
          <w:lang w:eastAsia="ru-RU"/>
        </w:rPr>
        <w:t xml:space="preserve">них уявлень. Сподівання на це дають відповіді </w:t>
      </w:r>
      <w:proofErr w:type="gramStart"/>
      <w:r w:rsidRPr="00CF32D7">
        <w:rPr>
          <w:rFonts w:ascii="Times New Roman" w:eastAsia="Times New Roman" w:hAnsi="Times New Roman" w:cs="Times New Roman"/>
          <w:sz w:val="28"/>
          <w:szCs w:val="28"/>
          <w:lang w:eastAsia="ru-RU"/>
        </w:rPr>
        <w:t>молодого</w:t>
      </w:r>
      <w:proofErr w:type="gramEnd"/>
      <w:r w:rsidRPr="00CF32D7">
        <w:rPr>
          <w:rFonts w:ascii="Times New Roman" w:eastAsia="Times New Roman" w:hAnsi="Times New Roman" w:cs="Times New Roman"/>
          <w:sz w:val="28"/>
          <w:szCs w:val="28"/>
          <w:lang w:eastAsia="ru-RU"/>
        </w:rPr>
        <w:t xml:space="preserve"> покоління громадян, які тільки-но розпочали свою трудову і, можливо, сімейну історію і які є найдемократичнішими, найменш упредженими щодо кар’єрної самореалізації дружин. Це стосується і чоловіків, і жінок, але останніх</w:t>
      </w:r>
      <w:r w:rsidR="005A0DED">
        <w:rPr>
          <w:rFonts w:ascii="Times New Roman" w:eastAsia="Times New Roman" w:hAnsi="Times New Roman" w:cs="Times New Roman"/>
          <w:sz w:val="28"/>
          <w:szCs w:val="28"/>
          <w:lang w:eastAsia="ru-RU"/>
        </w:rPr>
        <w:t xml:space="preserve"> більшою мірою</w:t>
      </w:r>
      <w:proofErr w:type="gramStart"/>
      <w:r w:rsidR="005A0DED">
        <w:rPr>
          <w:rFonts w:ascii="Times New Roman" w:eastAsia="Times New Roman" w:hAnsi="Times New Roman" w:cs="Times New Roman"/>
          <w:sz w:val="28"/>
          <w:szCs w:val="28"/>
          <w:lang w:eastAsia="ru-RU"/>
        </w:rPr>
        <w:t>.</w:t>
      </w:r>
      <w:proofErr w:type="gramEnd"/>
      <w:r w:rsidR="005A0DED">
        <w:rPr>
          <w:rFonts w:ascii="Times New Roman" w:eastAsia="Times New Roman" w:hAnsi="Times New Roman" w:cs="Times New Roman"/>
          <w:sz w:val="28"/>
          <w:szCs w:val="28"/>
          <w:lang w:eastAsia="ru-RU"/>
        </w:rPr>
        <w:t xml:space="preserve"> Ї</w:t>
      </w:r>
      <w:proofErr w:type="gramStart"/>
      <w:r w:rsidR="005A0DED">
        <w:rPr>
          <w:rFonts w:ascii="Times New Roman" w:eastAsia="Times New Roman" w:hAnsi="Times New Roman" w:cs="Times New Roman"/>
          <w:sz w:val="28"/>
          <w:szCs w:val="28"/>
          <w:lang w:eastAsia="ru-RU"/>
        </w:rPr>
        <w:t>м</w:t>
      </w:r>
      <w:proofErr w:type="gramEnd"/>
      <w:r w:rsidR="005A0DED">
        <w:rPr>
          <w:rFonts w:ascii="Times New Roman" w:eastAsia="Times New Roman" w:hAnsi="Times New Roman" w:cs="Times New Roman"/>
          <w:sz w:val="28"/>
          <w:szCs w:val="28"/>
          <w:lang w:eastAsia="ru-RU"/>
        </w:rPr>
        <w:t xml:space="preserve"> частіше при</w:t>
      </w:r>
      <w:r w:rsidRPr="00CF32D7">
        <w:rPr>
          <w:rFonts w:ascii="Times New Roman" w:eastAsia="Times New Roman" w:hAnsi="Times New Roman" w:cs="Times New Roman"/>
          <w:sz w:val="28"/>
          <w:szCs w:val="28"/>
          <w:lang w:eastAsia="ru-RU"/>
        </w:rPr>
        <w:t>таманне переконання в недоцільності вважати кар’єру чоловіка важливішою, аніж власну. Упереджене ставлення до можливостей жінок працювати і здійснювати кар’єру легко виправдовується завдяки дуже пош</w:t>
      </w:r>
      <w:proofErr w:type="gramStart"/>
      <w:r w:rsidRPr="00CF32D7">
        <w:rPr>
          <w:rFonts w:ascii="Times New Roman" w:eastAsia="Times New Roman" w:hAnsi="Times New Roman" w:cs="Times New Roman"/>
          <w:sz w:val="28"/>
          <w:szCs w:val="28"/>
          <w:lang w:eastAsia="ru-RU"/>
        </w:rPr>
        <w:t>и-</w:t>
      </w:r>
      <w:proofErr w:type="gramEnd"/>
      <w:r w:rsidRPr="00CF32D7">
        <w:rPr>
          <w:rFonts w:ascii="Times New Roman" w:eastAsia="Times New Roman" w:hAnsi="Times New Roman" w:cs="Times New Roman"/>
          <w:sz w:val="28"/>
          <w:szCs w:val="28"/>
          <w:lang w:eastAsia="ru-RU"/>
        </w:rPr>
        <w:t xml:space="preserve"> реному й усталеному переконанню, що кожна жінка – це насамперед матір, людська істота, яка задля соціальної самореалізації повинна мати дітей. Усі інші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іальні ролі – другорядні, меншовартісні і за певних умов ними можна знехтувати. </w:t>
      </w:r>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A0026C">
        <w:rPr>
          <w:rFonts w:ascii="Times New Roman" w:eastAsia="Times New Roman" w:hAnsi="Times New Roman" w:cs="Times New Roman"/>
          <w:sz w:val="28"/>
          <w:szCs w:val="28"/>
          <w:lang w:val="uk-UA" w:eastAsia="ru-RU"/>
        </w:rPr>
        <w:t xml:space="preserve">Очікування від кожної жінки виконання ролі матері як необхідної умови її самореалізації є найсильнішими серед мешканців Західної Африки, де таку думку висловили 79% респондентів. </w:t>
      </w:r>
      <w:r w:rsidRPr="00BD5F94">
        <w:rPr>
          <w:rFonts w:ascii="Times New Roman" w:eastAsia="Times New Roman" w:hAnsi="Times New Roman" w:cs="Times New Roman"/>
          <w:sz w:val="28"/>
          <w:szCs w:val="28"/>
          <w:lang w:val="uk-UA" w:eastAsia="ru-RU"/>
        </w:rPr>
        <w:t xml:space="preserve">Таке ототожнення соціальної самореалізації з дітонаро- дженням також досить поширене в Східній Європі </w:t>
      </w:r>
      <w:r w:rsidRPr="00BD5F94">
        <w:rPr>
          <w:rFonts w:ascii="Times New Roman" w:eastAsia="Times New Roman" w:hAnsi="Times New Roman" w:cs="Times New Roman"/>
          <w:sz w:val="28"/>
          <w:szCs w:val="28"/>
          <w:lang w:val="uk-UA" w:eastAsia="ru-RU"/>
        </w:rPr>
        <w:lastRenderedPageBreak/>
        <w:t xml:space="preserve">та Азії – відповідно, 68% та 56% опитаних. Найменшою мірою діти вважаються визначальними для соціальної самореалізації жінок у Західній Європі та Північній Америці. </w:t>
      </w:r>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A0026C">
        <w:rPr>
          <w:rFonts w:ascii="Times New Roman" w:eastAsia="Times New Roman" w:hAnsi="Times New Roman" w:cs="Times New Roman"/>
          <w:sz w:val="28"/>
          <w:szCs w:val="28"/>
          <w:lang w:val="uk-UA" w:eastAsia="ru-RU"/>
        </w:rPr>
        <w:t xml:space="preserve">У першому регіоні тільки кожен четвертий респондент (25%) ототожнює самореа- лізацію й дітонародження, а в Північній Америці ця кількість сягає всього лише 14% (!). </w:t>
      </w:r>
      <w:r w:rsidRPr="00BD5F94">
        <w:rPr>
          <w:rFonts w:ascii="Times New Roman" w:eastAsia="Times New Roman" w:hAnsi="Times New Roman" w:cs="Times New Roman"/>
          <w:sz w:val="28"/>
          <w:szCs w:val="28"/>
          <w:lang w:val="uk-UA" w:eastAsia="ru-RU"/>
        </w:rPr>
        <w:t xml:space="preserve">Мешканці України разом зі східноєвропейцями за ставлен- ням до дітей як засобу соціальної реалізації жінок якнайбільше наближені до оцінок західноафриканців. </w:t>
      </w:r>
      <w:r w:rsidR="005A0DED">
        <w:rPr>
          <w:rFonts w:ascii="Times New Roman" w:eastAsia="Times New Roman" w:hAnsi="Times New Roman" w:cs="Times New Roman"/>
          <w:sz w:val="28"/>
          <w:szCs w:val="28"/>
          <w:lang w:eastAsia="ru-RU"/>
        </w:rPr>
        <w:t>70% наших співгро</w:t>
      </w:r>
      <w:r w:rsidRPr="00CF32D7">
        <w:rPr>
          <w:rFonts w:ascii="Times New Roman" w:eastAsia="Times New Roman" w:hAnsi="Times New Roman" w:cs="Times New Roman"/>
          <w:sz w:val="28"/>
          <w:szCs w:val="28"/>
          <w:lang w:eastAsia="ru-RU"/>
        </w:rPr>
        <w:t>мадян вважають, що жінка для</w:t>
      </w:r>
      <w:r w:rsidR="005A0DED">
        <w:rPr>
          <w:rFonts w:ascii="Times New Roman" w:eastAsia="Times New Roman" w:hAnsi="Times New Roman" w:cs="Times New Roman"/>
          <w:sz w:val="28"/>
          <w:szCs w:val="28"/>
          <w:lang w:eastAsia="ru-RU"/>
        </w:rPr>
        <w:t xml:space="preserve"> самореалізації обов’язково по</w:t>
      </w:r>
      <w:r w:rsidRPr="00CF32D7">
        <w:rPr>
          <w:rFonts w:ascii="Times New Roman" w:eastAsia="Times New Roman" w:hAnsi="Times New Roman" w:cs="Times New Roman"/>
          <w:sz w:val="28"/>
          <w:szCs w:val="28"/>
          <w:lang w:eastAsia="ru-RU"/>
        </w:rPr>
        <w:t xml:space="preserve">винна мати дітей. Примітно, що таку думку однаково поділяють і чоловіки, й жінки. Біологічна здатність вважається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іальним призначенням і шляхом соціаль</w:t>
      </w:r>
      <w:r w:rsidR="005A0DED">
        <w:rPr>
          <w:rFonts w:ascii="Times New Roman" w:eastAsia="Times New Roman" w:hAnsi="Times New Roman" w:cs="Times New Roman"/>
          <w:sz w:val="28"/>
          <w:szCs w:val="28"/>
          <w:lang w:eastAsia="ru-RU"/>
        </w:rPr>
        <w:t>ної самореалізації, що може оз</w:t>
      </w:r>
      <w:r w:rsidRPr="00CF32D7">
        <w:rPr>
          <w:rFonts w:ascii="Times New Roman" w:eastAsia="Times New Roman" w:hAnsi="Times New Roman" w:cs="Times New Roman"/>
          <w:sz w:val="28"/>
          <w:szCs w:val="28"/>
          <w:lang w:eastAsia="ru-RU"/>
        </w:rPr>
        <w:t xml:space="preserve">начати усвідомлення й прийняття практичної недоступності інших наявних у суспільстві шляхів втілення закладеного в кожній людині, незалежно від статі, людського потенціалу. </w:t>
      </w:r>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A0026C">
        <w:rPr>
          <w:rFonts w:ascii="Times New Roman" w:eastAsia="Times New Roman" w:hAnsi="Times New Roman" w:cs="Times New Roman"/>
          <w:sz w:val="28"/>
          <w:szCs w:val="28"/>
          <w:lang w:val="uk-UA" w:eastAsia="ru-RU"/>
        </w:rPr>
        <w:t xml:space="preserve">Вибудовується цікавий ланцюжок соціальних ролей жінок в українському суспільстві: для соціальної самореалізації жінка Ґендерні ролі та стереотипи 177 повинна мати дітей, отже, й сім’ю з відповідним обсягом неоп- лачуваної домашньої праці. </w:t>
      </w:r>
      <w:r w:rsidRPr="00CF32D7">
        <w:rPr>
          <w:rFonts w:ascii="Times New Roman" w:eastAsia="Times New Roman" w:hAnsi="Times New Roman" w:cs="Times New Roman"/>
          <w:sz w:val="28"/>
          <w:szCs w:val="28"/>
          <w:lang w:eastAsia="ru-RU"/>
        </w:rPr>
        <w:t xml:space="preserve">Паралельно вона мусить робити внесок до сімейного доходу, тобто працювати поза домом. Проте робота не </w:t>
      </w:r>
      <w:proofErr w:type="gramStart"/>
      <w:r w:rsidRPr="00CF32D7">
        <w:rPr>
          <w:rFonts w:ascii="Times New Roman" w:eastAsia="Times New Roman" w:hAnsi="Times New Roman" w:cs="Times New Roman"/>
          <w:sz w:val="28"/>
          <w:szCs w:val="28"/>
          <w:lang w:eastAsia="ru-RU"/>
        </w:rPr>
        <w:t>повинна</w:t>
      </w:r>
      <w:proofErr w:type="gramEnd"/>
      <w:r w:rsidRPr="00CF32D7">
        <w:rPr>
          <w:rFonts w:ascii="Times New Roman" w:eastAsia="Times New Roman" w:hAnsi="Times New Roman" w:cs="Times New Roman"/>
          <w:sz w:val="28"/>
          <w:szCs w:val="28"/>
          <w:lang w:eastAsia="ru-RU"/>
        </w:rPr>
        <w:t xml:space="preserve"> перетворитися на кар’єру. Навпаки, дружина має дбати про кар’єру чоловіка, а не про </w:t>
      </w:r>
      <w:proofErr w:type="gramStart"/>
      <w:r w:rsidRPr="00CF32D7">
        <w:rPr>
          <w:rFonts w:ascii="Times New Roman" w:eastAsia="Times New Roman" w:hAnsi="Times New Roman" w:cs="Times New Roman"/>
          <w:sz w:val="28"/>
          <w:szCs w:val="28"/>
          <w:lang w:eastAsia="ru-RU"/>
        </w:rPr>
        <w:t>свою</w:t>
      </w:r>
      <w:proofErr w:type="gramEnd"/>
      <w:r w:rsidRPr="00CF32D7">
        <w:rPr>
          <w:rFonts w:ascii="Times New Roman" w:eastAsia="Times New Roman" w:hAnsi="Times New Roman" w:cs="Times New Roman"/>
          <w:sz w:val="28"/>
          <w:szCs w:val="28"/>
          <w:lang w:eastAsia="ru-RU"/>
        </w:rPr>
        <w:t xml:space="preserve"> власну. Навіщо їй кар’єрне просування, якщо в разі економічної кризи та нестачі робочих місць від жінок взагалі очікується поступливість роб</w:t>
      </w:r>
      <w:proofErr w:type="gramStart"/>
      <w:r w:rsidRPr="00CF32D7">
        <w:rPr>
          <w:rFonts w:ascii="Times New Roman" w:eastAsia="Times New Roman" w:hAnsi="Times New Roman" w:cs="Times New Roman"/>
          <w:sz w:val="28"/>
          <w:szCs w:val="28"/>
          <w:lang w:eastAsia="ru-RU"/>
        </w:rPr>
        <w:t>о-</w:t>
      </w:r>
      <w:proofErr w:type="gramEnd"/>
      <w:r w:rsidRPr="00CF32D7">
        <w:rPr>
          <w:rFonts w:ascii="Times New Roman" w:eastAsia="Times New Roman" w:hAnsi="Times New Roman" w:cs="Times New Roman"/>
          <w:sz w:val="28"/>
          <w:szCs w:val="28"/>
          <w:lang w:eastAsia="ru-RU"/>
        </w:rPr>
        <w:t xml:space="preserve"> чим місцем перед чоловіком? Ґендерні стосунки у сфері роз</w:t>
      </w:r>
      <w:r w:rsidR="005A0DED">
        <w:rPr>
          <w:rFonts w:ascii="Times New Roman" w:eastAsia="Times New Roman" w:hAnsi="Times New Roman" w:cs="Times New Roman"/>
          <w:sz w:val="28"/>
          <w:szCs w:val="28"/>
          <w:lang w:eastAsia="ru-RU"/>
        </w:rPr>
        <w:t>поділу влади та політичної дія</w:t>
      </w:r>
      <w:r w:rsidRPr="00CF32D7">
        <w:rPr>
          <w:rFonts w:ascii="Times New Roman" w:eastAsia="Times New Roman" w:hAnsi="Times New Roman" w:cs="Times New Roman"/>
          <w:sz w:val="28"/>
          <w:szCs w:val="28"/>
          <w:lang w:eastAsia="ru-RU"/>
        </w:rPr>
        <w:t xml:space="preserve">льності в українському суспільстві також мають ознаки горизон- тальної та вертикальної сегрегації. Жінки практично не беруть участі у виробленні державної політики, відіграючи ролі переважно пасивних спостерігачів і виконавців, а також реципієнтів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іальної допомоги. </w:t>
      </w:r>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A0026C">
        <w:rPr>
          <w:rFonts w:ascii="Times New Roman" w:eastAsia="Times New Roman" w:hAnsi="Times New Roman" w:cs="Times New Roman"/>
          <w:sz w:val="28"/>
          <w:szCs w:val="28"/>
          <w:lang w:val="uk-UA" w:eastAsia="ru-RU"/>
        </w:rPr>
        <w:t xml:space="preserve">Водночас реалізація громадянських прав передбачає повноцінну участь не тільки чоловіків, а й жінок на всіх рівнях функціонуючих у суспільстві </w:t>
      </w:r>
      <w:r w:rsidRPr="00A0026C">
        <w:rPr>
          <w:rFonts w:ascii="Times New Roman" w:eastAsia="Times New Roman" w:hAnsi="Times New Roman" w:cs="Times New Roman"/>
          <w:sz w:val="28"/>
          <w:szCs w:val="28"/>
          <w:lang w:val="uk-UA" w:eastAsia="ru-RU"/>
        </w:rPr>
        <w:lastRenderedPageBreak/>
        <w:t xml:space="preserve">соціальних інституцій, зокрема й однаковий доступ до всіх позицій соціальної структури суспільства. </w:t>
      </w:r>
      <w:r w:rsidRPr="00CF32D7">
        <w:rPr>
          <w:rFonts w:ascii="Times New Roman" w:eastAsia="Times New Roman" w:hAnsi="Times New Roman" w:cs="Times New Roman"/>
          <w:sz w:val="28"/>
          <w:szCs w:val="28"/>
          <w:lang w:eastAsia="ru-RU"/>
        </w:rPr>
        <w:t xml:space="preserve">Політика держави, основні принципи та механізми втілення якої формулюють переважно представники однієї </w:t>
      </w:r>
      <w:proofErr w:type="gramStart"/>
      <w:r w:rsidRPr="00CF32D7">
        <w:rPr>
          <w:rFonts w:ascii="Times New Roman" w:eastAsia="Times New Roman" w:hAnsi="Times New Roman" w:cs="Times New Roman"/>
          <w:sz w:val="28"/>
          <w:szCs w:val="28"/>
          <w:lang w:eastAsia="ru-RU"/>
        </w:rPr>
        <w:t>стат</w:t>
      </w:r>
      <w:proofErr w:type="gramEnd"/>
      <w:r w:rsidRPr="00CF32D7">
        <w:rPr>
          <w:rFonts w:ascii="Times New Roman" w:eastAsia="Times New Roman" w:hAnsi="Times New Roman" w:cs="Times New Roman"/>
          <w:sz w:val="28"/>
          <w:szCs w:val="28"/>
          <w:lang w:eastAsia="ru-RU"/>
        </w:rPr>
        <w:t>і, не може відповідати потребам усіх громадян. Якщо від жінок загалом очікується поступливість на ринку праці та кар’єрна неамбіційність, то тим паче їх не очікують бачити в ролі політичних лідерів. Хоча в українському суспільстві протягом останнього десятиліття з’явилося вже чимало жіно</w:t>
      </w:r>
      <w:proofErr w:type="gramStart"/>
      <w:r w:rsidRPr="00CF32D7">
        <w:rPr>
          <w:rFonts w:ascii="Times New Roman" w:eastAsia="Times New Roman" w:hAnsi="Times New Roman" w:cs="Times New Roman"/>
          <w:sz w:val="28"/>
          <w:szCs w:val="28"/>
          <w:lang w:eastAsia="ru-RU"/>
        </w:rPr>
        <w:t>к-</w:t>
      </w:r>
      <w:proofErr w:type="gramEnd"/>
      <w:r w:rsidRPr="00CF32D7">
        <w:rPr>
          <w:rFonts w:ascii="Times New Roman" w:eastAsia="Times New Roman" w:hAnsi="Times New Roman" w:cs="Times New Roman"/>
          <w:sz w:val="28"/>
          <w:szCs w:val="28"/>
          <w:lang w:eastAsia="ru-RU"/>
        </w:rPr>
        <w:t xml:space="preserve"> політиків, керівників політичних п</w:t>
      </w:r>
      <w:r w:rsidR="00BD5F94">
        <w:rPr>
          <w:rFonts w:ascii="Times New Roman" w:eastAsia="Times New Roman" w:hAnsi="Times New Roman" w:cs="Times New Roman"/>
          <w:sz w:val="28"/>
          <w:szCs w:val="28"/>
          <w:lang w:eastAsia="ru-RU"/>
        </w:rPr>
        <w:t>артій і організацій, значна ча</w:t>
      </w:r>
      <w:r w:rsidRPr="00CF32D7">
        <w:rPr>
          <w:rFonts w:ascii="Times New Roman" w:eastAsia="Times New Roman" w:hAnsi="Times New Roman" w:cs="Times New Roman"/>
          <w:sz w:val="28"/>
          <w:szCs w:val="28"/>
          <w:lang w:eastAsia="ru-RU"/>
        </w:rPr>
        <w:t xml:space="preserve">стина населення, порівнюючи жінок і чоловіків як політичних лідерів, кращими вважає чоловіків. Це не обов’язково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 xml:space="preserve">ідчить, що жінки погані. Хороші всі, але чоловіки кращі. </w:t>
      </w:r>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Серед опитаних в Україні з тим, що чоловіки є кращими по- літичними лідерами, ніж </w:t>
      </w:r>
      <w:proofErr w:type="gramStart"/>
      <w:r w:rsidRPr="00CF32D7">
        <w:rPr>
          <w:rFonts w:ascii="Times New Roman" w:eastAsia="Times New Roman" w:hAnsi="Times New Roman" w:cs="Times New Roman"/>
          <w:sz w:val="28"/>
          <w:szCs w:val="28"/>
          <w:lang w:eastAsia="ru-RU"/>
        </w:rPr>
        <w:t>ж</w:t>
      </w:r>
      <w:proofErr w:type="gramEnd"/>
      <w:r w:rsidRPr="00CF32D7">
        <w:rPr>
          <w:rFonts w:ascii="Times New Roman" w:eastAsia="Times New Roman" w:hAnsi="Times New Roman" w:cs="Times New Roman"/>
          <w:sz w:val="28"/>
          <w:szCs w:val="28"/>
          <w:lang w:eastAsia="ru-RU"/>
        </w:rPr>
        <w:t>інки, погодились 45%. Проте в цій оцінці представники двох ста</w:t>
      </w:r>
      <w:r w:rsidR="005A0DED">
        <w:rPr>
          <w:rFonts w:ascii="Times New Roman" w:eastAsia="Times New Roman" w:hAnsi="Times New Roman" w:cs="Times New Roman"/>
          <w:sz w:val="28"/>
          <w:szCs w:val="28"/>
          <w:lang w:eastAsia="ru-RU"/>
        </w:rPr>
        <w:t xml:space="preserve">тей не є однодумцями. </w:t>
      </w:r>
      <w:proofErr w:type="gramStart"/>
      <w:r w:rsidR="005A0DED">
        <w:rPr>
          <w:rFonts w:ascii="Times New Roman" w:eastAsia="Times New Roman" w:hAnsi="Times New Roman" w:cs="Times New Roman"/>
          <w:sz w:val="28"/>
          <w:szCs w:val="28"/>
          <w:lang w:eastAsia="ru-RU"/>
        </w:rPr>
        <w:t>Перекона</w:t>
      </w:r>
      <w:r w:rsidRPr="00CF32D7">
        <w:rPr>
          <w:rFonts w:ascii="Times New Roman" w:eastAsia="Times New Roman" w:hAnsi="Times New Roman" w:cs="Times New Roman"/>
          <w:sz w:val="28"/>
          <w:szCs w:val="28"/>
          <w:lang w:eastAsia="ru-RU"/>
        </w:rPr>
        <w:t>ними в оцінюванні себе як кращ</w:t>
      </w:r>
      <w:r w:rsidR="005A0DED">
        <w:rPr>
          <w:rFonts w:ascii="Times New Roman" w:eastAsia="Times New Roman" w:hAnsi="Times New Roman" w:cs="Times New Roman"/>
          <w:sz w:val="28"/>
          <w:szCs w:val="28"/>
          <w:lang w:eastAsia="ru-RU"/>
        </w:rPr>
        <w:t>их політичних лідерів є 60% чо</w:t>
      </w:r>
      <w:r w:rsidRPr="00CF32D7">
        <w:rPr>
          <w:rFonts w:ascii="Times New Roman" w:eastAsia="Times New Roman" w:hAnsi="Times New Roman" w:cs="Times New Roman"/>
          <w:sz w:val="28"/>
          <w:szCs w:val="28"/>
          <w:lang w:eastAsia="ru-RU"/>
        </w:rPr>
        <w:t>ловіків. Кожна третя жінка так</w:t>
      </w:r>
      <w:r w:rsidR="00BD5F94">
        <w:rPr>
          <w:rFonts w:ascii="Times New Roman" w:eastAsia="Times New Roman" w:hAnsi="Times New Roman" w:cs="Times New Roman"/>
          <w:sz w:val="28"/>
          <w:szCs w:val="28"/>
          <w:lang w:eastAsia="ru-RU"/>
        </w:rPr>
        <w:t>ож поділяє цю думку, що, безпе</w:t>
      </w:r>
      <w:r w:rsidRPr="00CF32D7">
        <w:rPr>
          <w:rFonts w:ascii="Times New Roman" w:eastAsia="Times New Roman" w:hAnsi="Times New Roman" w:cs="Times New Roman"/>
          <w:sz w:val="28"/>
          <w:szCs w:val="28"/>
          <w:lang w:eastAsia="ru-RU"/>
        </w:rPr>
        <w:t>речно, має наслідком упереджене ставлення та непідтримку на виборах жінок-кандидатів тільки тому, що вони жінки, попри всі інші однакові якості й характер</w:t>
      </w:r>
      <w:r w:rsidR="005A0DED">
        <w:rPr>
          <w:rFonts w:ascii="Times New Roman" w:eastAsia="Times New Roman" w:hAnsi="Times New Roman" w:cs="Times New Roman"/>
          <w:sz w:val="28"/>
          <w:szCs w:val="28"/>
          <w:lang w:eastAsia="ru-RU"/>
        </w:rPr>
        <w:t>истики.</w:t>
      </w:r>
      <w:proofErr w:type="gramEnd"/>
      <w:r w:rsidR="005A0DED">
        <w:rPr>
          <w:rFonts w:ascii="Times New Roman" w:eastAsia="Times New Roman" w:hAnsi="Times New Roman" w:cs="Times New Roman"/>
          <w:sz w:val="28"/>
          <w:szCs w:val="28"/>
          <w:lang w:eastAsia="ru-RU"/>
        </w:rPr>
        <w:t xml:space="preserve"> На тлі виокремлених ре</w:t>
      </w:r>
      <w:r w:rsidRPr="00CF32D7">
        <w:rPr>
          <w:rFonts w:ascii="Times New Roman" w:eastAsia="Times New Roman" w:hAnsi="Times New Roman" w:cs="Times New Roman"/>
          <w:sz w:val="28"/>
          <w:szCs w:val="28"/>
          <w:lang w:eastAsia="ru-RU"/>
        </w:rPr>
        <w:t xml:space="preserve">гіонів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 xml:space="preserve">іту українське суспільство щодо визначення кращості чоловіків як політичних лідерів наближене до країн Східної Європи й Азії (40%) і однаковою </w:t>
      </w:r>
      <w:r w:rsidR="005A0DED">
        <w:rPr>
          <w:rFonts w:ascii="Times New Roman" w:eastAsia="Times New Roman" w:hAnsi="Times New Roman" w:cs="Times New Roman"/>
          <w:sz w:val="28"/>
          <w:szCs w:val="28"/>
          <w:lang w:eastAsia="ru-RU"/>
        </w:rPr>
        <w:t>мірою віддалене як від африкан</w:t>
      </w:r>
      <w:r w:rsidRPr="00CF32D7">
        <w:rPr>
          <w:rFonts w:ascii="Times New Roman" w:eastAsia="Times New Roman" w:hAnsi="Times New Roman" w:cs="Times New Roman"/>
          <w:sz w:val="28"/>
          <w:szCs w:val="28"/>
          <w:lang w:eastAsia="ru-RU"/>
        </w:rPr>
        <w:t xml:space="preserve">ських (73%), так і від розвинених західних країн (25%). </w:t>
      </w:r>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A0026C">
        <w:rPr>
          <w:rFonts w:ascii="Times New Roman" w:eastAsia="Times New Roman" w:hAnsi="Times New Roman" w:cs="Times New Roman"/>
          <w:sz w:val="28"/>
          <w:szCs w:val="28"/>
          <w:lang w:val="uk-UA" w:eastAsia="ru-RU"/>
        </w:rPr>
        <w:t>Підсумовуючи результати дослідження у 60-ти країнах світу, аналітики “</w:t>
      </w:r>
      <w:r w:rsidRPr="00CF32D7">
        <w:rPr>
          <w:rFonts w:ascii="Times New Roman" w:eastAsia="Times New Roman" w:hAnsi="Times New Roman" w:cs="Times New Roman"/>
          <w:sz w:val="28"/>
          <w:szCs w:val="28"/>
          <w:lang w:eastAsia="ru-RU"/>
        </w:rPr>
        <w:t>Gallup</w:t>
      </w:r>
      <w:r w:rsidRPr="00A0026C">
        <w:rPr>
          <w:rFonts w:ascii="Times New Roman" w:eastAsia="Times New Roman" w:hAnsi="Times New Roman" w:cs="Times New Roman"/>
          <w:sz w:val="28"/>
          <w:szCs w:val="28"/>
          <w:lang w:val="uk-UA" w:eastAsia="ru-RU"/>
        </w:rPr>
        <w:t xml:space="preserve"> </w:t>
      </w:r>
      <w:r w:rsidRPr="00CF32D7">
        <w:rPr>
          <w:rFonts w:ascii="Times New Roman" w:eastAsia="Times New Roman" w:hAnsi="Times New Roman" w:cs="Times New Roman"/>
          <w:sz w:val="28"/>
          <w:szCs w:val="28"/>
          <w:lang w:eastAsia="ru-RU"/>
        </w:rPr>
        <w:t>International</w:t>
      </w:r>
      <w:r w:rsidRPr="00A0026C">
        <w:rPr>
          <w:rFonts w:ascii="Times New Roman" w:eastAsia="Times New Roman" w:hAnsi="Times New Roman" w:cs="Times New Roman"/>
          <w:sz w:val="28"/>
          <w:szCs w:val="28"/>
          <w:lang w:val="uk-UA" w:eastAsia="ru-RU"/>
        </w:rPr>
        <w:t xml:space="preserve">” загалом відзначають, що позитивні тенденції щодо ґендерної рівності, закладені впродовж минулих десятиліть, відтворюються й зміцнюються. Країни, що найбільшою мірою наблизилися до ґендерної рівності, насамперед скандинавські, дедалі частіше стають взірцем і прикладом наслідування для менш розвинутих країн. </w:t>
      </w:r>
      <w:r w:rsidRPr="00BD5F94">
        <w:rPr>
          <w:rFonts w:ascii="Times New Roman" w:eastAsia="Times New Roman" w:hAnsi="Times New Roman" w:cs="Times New Roman"/>
          <w:sz w:val="28"/>
          <w:szCs w:val="28"/>
          <w:lang w:val="uk-UA" w:eastAsia="ru-RU"/>
        </w:rPr>
        <w:t xml:space="preserve">Повсюдно молоді жінки плекають найдемократичніші погляди та вимоги, якнайбільше відкидаючи традиційні ролі й очікування, що суттєво обмежують доступ </w:t>
      </w:r>
      <w:r w:rsidRPr="00BD5F94">
        <w:rPr>
          <w:rFonts w:ascii="Times New Roman" w:eastAsia="Times New Roman" w:hAnsi="Times New Roman" w:cs="Times New Roman"/>
          <w:sz w:val="28"/>
          <w:szCs w:val="28"/>
          <w:lang w:val="uk-UA" w:eastAsia="ru-RU"/>
        </w:rPr>
        <w:lastRenderedPageBreak/>
        <w:t xml:space="preserve">жінок до ключових соціальних ресурсів. За відтворюваною віками традицією від жінок суспільство очікує виконання насамперед ролей матері та домогосподарки (навіть якщо жінка працює поза домом), а від чоловіків – ролей працівника-годувальника та політичного лідера. </w:t>
      </w:r>
      <w:r w:rsidRPr="00CF32D7">
        <w:rPr>
          <w:rFonts w:ascii="Times New Roman" w:eastAsia="Times New Roman" w:hAnsi="Times New Roman" w:cs="Times New Roman"/>
          <w:sz w:val="28"/>
          <w:szCs w:val="28"/>
          <w:lang w:eastAsia="ru-RU"/>
        </w:rPr>
        <w:t xml:space="preserve">Міра неприйняття такого чоловічого й </w:t>
      </w:r>
      <w:r w:rsidR="005A0DED">
        <w:rPr>
          <w:rFonts w:ascii="Times New Roman" w:eastAsia="Times New Roman" w:hAnsi="Times New Roman" w:cs="Times New Roman"/>
          <w:sz w:val="28"/>
          <w:szCs w:val="28"/>
          <w:lang w:eastAsia="ru-RU"/>
        </w:rPr>
        <w:t>жіночого рольових наборів вель</w:t>
      </w:r>
      <w:r w:rsidRPr="00CF32D7">
        <w:rPr>
          <w:rFonts w:ascii="Times New Roman" w:eastAsia="Times New Roman" w:hAnsi="Times New Roman" w:cs="Times New Roman"/>
          <w:sz w:val="28"/>
          <w:szCs w:val="28"/>
          <w:lang w:eastAsia="ru-RU"/>
        </w:rPr>
        <w:t xml:space="preserve">ми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ізниться серед регіонів світу.</w:t>
      </w:r>
      <w:r w:rsidR="005A0DED">
        <w:rPr>
          <w:rFonts w:ascii="Times New Roman" w:eastAsia="Times New Roman" w:hAnsi="Times New Roman" w:cs="Times New Roman"/>
          <w:sz w:val="28"/>
          <w:szCs w:val="28"/>
          <w:lang w:eastAsia="ru-RU"/>
        </w:rPr>
        <w:t xml:space="preserve"> Найбільше традиційні ролі від</w:t>
      </w:r>
      <w:r w:rsidRPr="00CF32D7">
        <w:rPr>
          <w:rFonts w:ascii="Times New Roman" w:eastAsia="Times New Roman" w:hAnsi="Times New Roman" w:cs="Times New Roman"/>
          <w:sz w:val="28"/>
          <w:szCs w:val="28"/>
          <w:lang w:eastAsia="ru-RU"/>
        </w:rPr>
        <w:t xml:space="preserve">кидають мешканці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івнічної Америки, Західної Європи та Латинської Америки. </w:t>
      </w:r>
      <w:proofErr w:type="gramStart"/>
      <w:r w:rsidRPr="00CF32D7">
        <w:rPr>
          <w:rFonts w:ascii="Times New Roman" w:eastAsia="Times New Roman" w:hAnsi="Times New Roman" w:cs="Times New Roman"/>
          <w:sz w:val="28"/>
          <w:szCs w:val="28"/>
          <w:lang w:eastAsia="ru-RU"/>
        </w:rPr>
        <w:t>Ж</w:t>
      </w:r>
      <w:proofErr w:type="gramEnd"/>
      <w:r w:rsidRPr="00CF32D7">
        <w:rPr>
          <w:rFonts w:ascii="Times New Roman" w:eastAsia="Times New Roman" w:hAnsi="Times New Roman" w:cs="Times New Roman"/>
          <w:sz w:val="28"/>
          <w:szCs w:val="28"/>
          <w:lang w:eastAsia="ru-RU"/>
        </w:rPr>
        <w:t xml:space="preserve">інки загалом, а особливо молодші 25 років, проявляють сильніше, ніж чоловіки, неприйняття традиційних ролей. Україна давно вже належить до </w:t>
      </w:r>
      <w:proofErr w:type="gramStart"/>
      <w:r w:rsidRPr="00CF32D7">
        <w:rPr>
          <w:rFonts w:ascii="Times New Roman" w:eastAsia="Times New Roman" w:hAnsi="Times New Roman" w:cs="Times New Roman"/>
          <w:sz w:val="28"/>
          <w:szCs w:val="28"/>
          <w:lang w:eastAsia="ru-RU"/>
        </w:rPr>
        <w:t>країн</w:t>
      </w:r>
      <w:proofErr w:type="gramEnd"/>
      <w:r w:rsidRPr="00CF32D7">
        <w:rPr>
          <w:rFonts w:ascii="Times New Roman" w:eastAsia="Times New Roman" w:hAnsi="Times New Roman" w:cs="Times New Roman"/>
          <w:sz w:val="28"/>
          <w:szCs w:val="28"/>
          <w:lang w:eastAsia="ru-RU"/>
        </w:rPr>
        <w:t xml:space="preserve">, де стимулюється і схвалюється заняття жінок оплачуваними видами діяльності. </w:t>
      </w:r>
    </w:p>
    <w:p w:rsidR="00A0026C"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A0026C">
        <w:rPr>
          <w:rFonts w:ascii="Times New Roman" w:eastAsia="Times New Roman" w:hAnsi="Times New Roman" w:cs="Times New Roman"/>
          <w:sz w:val="28"/>
          <w:szCs w:val="28"/>
          <w:lang w:val="uk-UA" w:eastAsia="ru-RU"/>
        </w:rPr>
        <w:t xml:space="preserve">Хоча в суспільній свідомості за жінкою не укорінився образ працівниці та політичного лідера, а й надалі домінує образ матері- доглядальниці, виховательки і домогосподарки. </w:t>
      </w:r>
      <w:r w:rsidRPr="00BD5F94">
        <w:rPr>
          <w:rFonts w:ascii="Times New Roman" w:eastAsia="Times New Roman" w:hAnsi="Times New Roman" w:cs="Times New Roman"/>
          <w:sz w:val="28"/>
          <w:szCs w:val="28"/>
          <w:lang w:val="uk-UA" w:eastAsia="ru-RU"/>
        </w:rPr>
        <w:t xml:space="preserve">Тобто від жінки, на відміну від чоловіка, суспільство очікує одночасного виконання двох соціальних, часом важко сумісних, навіть конфліктних ролей матері та годувальниці, проте відчутно наголошуючи саме на ролі матері-виховательки, вважаючи, що саме це є най- необхіднішою сферою соціальної самореалізації жінки. Інакше вона не самореалізується як повноцінна людська істота. Ґендерні ролі та стереотипи 179 Як і в інших регіонах світу, в Україні найменш патріархальними й традиційними є погляди молодих жінок. </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 xml:space="preserve">Саме вони найчастіше є носіями демократичного ґендерного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 xml:space="preserve">ітогляду, заперечуючи дискримінаційне ставлення до них у сім’ї, на ринку праці та в сфері розподілу політичної влади. Прикметно, що на оцінки чоловіків </w:t>
      </w:r>
      <w:proofErr w:type="gramStart"/>
      <w:r w:rsidRPr="00CF32D7">
        <w:rPr>
          <w:rFonts w:ascii="Times New Roman" w:eastAsia="Times New Roman" w:hAnsi="Times New Roman" w:cs="Times New Roman"/>
          <w:sz w:val="28"/>
          <w:szCs w:val="28"/>
          <w:lang w:eastAsia="ru-RU"/>
        </w:rPr>
        <w:t>в</w:t>
      </w:r>
      <w:proofErr w:type="gramEnd"/>
      <w:r w:rsidRPr="00CF32D7">
        <w:rPr>
          <w:rFonts w:ascii="Times New Roman" w:eastAsia="Times New Roman" w:hAnsi="Times New Roman" w:cs="Times New Roman"/>
          <w:sz w:val="28"/>
          <w:szCs w:val="28"/>
          <w:lang w:eastAsia="ru-RU"/>
        </w:rPr>
        <w:t xml:space="preserve">ік практично не впливає. Як молоді, так і сере- днього віку чоловіки однаково поділяють патріархальні ґендерні стереотипи. Такими на початок ХХІ століття маємо уявлення про ґендерні ролі в українському суспільстві, що є одним з проявів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 xml:space="preserve">іально сконструйованих та відтворюваних стосунків влади та нерівності. Вони неодмінно розвиват відтворюваних стосунків влади та нерівності. Вони неодмінно розвиватимуться, це стосується й вибору стратегій забезпечення ґендерного паритету, з чим рано чи </w:t>
      </w:r>
      <w:proofErr w:type="gramStart"/>
      <w:r w:rsidRPr="00CF32D7">
        <w:rPr>
          <w:rFonts w:ascii="Times New Roman" w:eastAsia="Times New Roman" w:hAnsi="Times New Roman" w:cs="Times New Roman"/>
          <w:sz w:val="28"/>
          <w:szCs w:val="28"/>
          <w:lang w:eastAsia="ru-RU"/>
        </w:rPr>
        <w:t>п</w:t>
      </w:r>
      <w:proofErr w:type="gramEnd"/>
      <w:r w:rsidRPr="00CF32D7">
        <w:rPr>
          <w:rFonts w:ascii="Times New Roman" w:eastAsia="Times New Roman" w:hAnsi="Times New Roman" w:cs="Times New Roman"/>
          <w:sz w:val="28"/>
          <w:szCs w:val="28"/>
          <w:lang w:eastAsia="ru-RU"/>
        </w:rPr>
        <w:t xml:space="preserve">ізно </w:t>
      </w:r>
      <w:r w:rsidRPr="00CF32D7">
        <w:rPr>
          <w:rFonts w:ascii="Times New Roman" w:eastAsia="Times New Roman" w:hAnsi="Times New Roman" w:cs="Times New Roman"/>
          <w:sz w:val="28"/>
          <w:szCs w:val="28"/>
          <w:lang w:eastAsia="ru-RU"/>
        </w:rPr>
        <w:lastRenderedPageBreak/>
        <w:t>доведеться мати справу і громадським організаціям, й органам державної влади, і політичним партіям, які за цю владу змагаються.</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ВИСНОВКИ ДО ПИТАННЯ</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proofErr w:type="gramStart"/>
      <w:r w:rsidRPr="00CF32D7">
        <w:rPr>
          <w:rFonts w:ascii="Times New Roman" w:eastAsia="Times New Roman" w:hAnsi="Times New Roman" w:cs="Times New Roman"/>
          <w:sz w:val="28"/>
          <w:szCs w:val="28"/>
          <w:lang w:eastAsia="ru-RU"/>
        </w:rPr>
        <w:t>Ж</w:t>
      </w:r>
      <w:proofErr w:type="gramEnd"/>
      <w:r w:rsidRPr="00CF32D7">
        <w:rPr>
          <w:rFonts w:ascii="Times New Roman" w:eastAsia="Times New Roman" w:hAnsi="Times New Roman" w:cs="Times New Roman"/>
          <w:sz w:val="28"/>
          <w:szCs w:val="28"/>
          <w:lang w:eastAsia="ru-RU"/>
        </w:rPr>
        <w:t xml:space="preserve">інки загалом, а особливо молодші 25 років, проявляють сильніше, ніж чоловіки, неприйняття традиційних ролей. Україна давно вже належить до країн, де стимулюється і схвалюється заняття жінок оплачуваними видами діяльності. Хоча в суспільній </w:t>
      </w:r>
      <w:proofErr w:type="gramStart"/>
      <w:r w:rsidRPr="00CF32D7">
        <w:rPr>
          <w:rFonts w:ascii="Times New Roman" w:eastAsia="Times New Roman" w:hAnsi="Times New Roman" w:cs="Times New Roman"/>
          <w:sz w:val="28"/>
          <w:szCs w:val="28"/>
          <w:lang w:eastAsia="ru-RU"/>
        </w:rPr>
        <w:t>св</w:t>
      </w:r>
      <w:proofErr w:type="gramEnd"/>
      <w:r w:rsidRPr="00CF32D7">
        <w:rPr>
          <w:rFonts w:ascii="Times New Roman" w:eastAsia="Times New Roman" w:hAnsi="Times New Roman" w:cs="Times New Roman"/>
          <w:sz w:val="28"/>
          <w:szCs w:val="28"/>
          <w:lang w:eastAsia="ru-RU"/>
        </w:rPr>
        <w:t xml:space="preserve">ідомості за жінкою не укорінився образ працівниці та політичного лідера, а й надалі домінує образ матері- доглядальниці, виховательки і домогосподарки. Тобто від жінки, на відміну від чоловіка, суспільство очікує одночасного виконання двох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іальних, часом важко сумісних, навіть конфліктних ролей матері та годувальниці, проте відчутно наголошуючи саме на ролі матері-виховательки, вважаючи, що саме це є найнеобхіднішою сферою соціальної самореалізації жінки.</w:t>
      </w:r>
      <w:hyperlink r:id="rId80" w:tooltip="Гендер у термінах та поняттях: Гендерні ролі" w:history="1">
        <w:r w:rsidRPr="00CF32D7">
          <w:rPr>
            <w:rFonts w:ascii="Times New Roman" w:eastAsia="Times New Roman" w:hAnsi="Times New Roman" w:cs="Times New Roman"/>
            <w:sz w:val="28"/>
            <w:szCs w:val="28"/>
            <w:lang w:eastAsia="ru-RU"/>
          </w:rPr>
          <w:t>Гендерні ролі</w:t>
        </w:r>
      </w:hyperlink>
      <w:r w:rsidRPr="00CF32D7">
        <w:rPr>
          <w:rFonts w:ascii="Times New Roman" w:eastAsia="Times New Roman" w:hAnsi="Times New Roman" w:cs="Times New Roman"/>
          <w:sz w:val="28"/>
          <w:szCs w:val="28"/>
          <w:lang w:eastAsia="ru-RU"/>
        </w:rPr>
        <w:t xml:space="preserve"> в українському суспільстві є одним з проявів </w:t>
      </w:r>
      <w:proofErr w:type="gramStart"/>
      <w:r w:rsidRPr="00CF32D7">
        <w:rPr>
          <w:rFonts w:ascii="Times New Roman" w:eastAsia="Times New Roman" w:hAnsi="Times New Roman" w:cs="Times New Roman"/>
          <w:sz w:val="28"/>
          <w:szCs w:val="28"/>
          <w:lang w:eastAsia="ru-RU"/>
        </w:rPr>
        <w:t>соц</w:t>
      </w:r>
      <w:proofErr w:type="gramEnd"/>
      <w:r w:rsidRPr="00CF32D7">
        <w:rPr>
          <w:rFonts w:ascii="Times New Roman" w:eastAsia="Times New Roman" w:hAnsi="Times New Roman" w:cs="Times New Roman"/>
          <w:sz w:val="28"/>
          <w:szCs w:val="28"/>
          <w:lang w:eastAsia="ru-RU"/>
        </w:rPr>
        <w:t>іально сконструйованих та відтворюваних стосунків влади та нерівності.</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sz w:val="28"/>
          <w:szCs w:val="28"/>
          <w:lang w:eastAsia="ru-RU"/>
        </w:rPr>
        <w:t>.</w:t>
      </w:r>
    </w:p>
    <w:p w:rsidR="00CF32D7" w:rsidRP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CF32D7">
        <w:rPr>
          <w:rFonts w:ascii="Times New Roman" w:eastAsia="Times New Roman" w:hAnsi="Times New Roman" w:cs="Times New Roman"/>
          <w:b/>
          <w:bCs/>
          <w:sz w:val="28"/>
          <w:szCs w:val="28"/>
          <w:lang w:eastAsia="ru-RU"/>
        </w:rPr>
        <w:t xml:space="preserve"> ВИСНОВКИ </w:t>
      </w:r>
      <w:proofErr w:type="gramStart"/>
      <w:r w:rsidRPr="00CF32D7">
        <w:rPr>
          <w:rFonts w:ascii="Times New Roman" w:eastAsia="Times New Roman" w:hAnsi="Times New Roman" w:cs="Times New Roman"/>
          <w:b/>
          <w:bCs/>
          <w:sz w:val="28"/>
          <w:szCs w:val="28"/>
          <w:lang w:eastAsia="ru-RU"/>
        </w:rPr>
        <w:t>ДО</w:t>
      </w:r>
      <w:proofErr w:type="gramEnd"/>
      <w:r w:rsidRPr="00CF32D7">
        <w:rPr>
          <w:rFonts w:ascii="Times New Roman" w:eastAsia="Times New Roman" w:hAnsi="Times New Roman" w:cs="Times New Roman"/>
          <w:b/>
          <w:bCs/>
          <w:sz w:val="28"/>
          <w:szCs w:val="28"/>
          <w:lang w:eastAsia="ru-RU"/>
        </w:rPr>
        <w:t xml:space="preserve"> ТЕМИ</w:t>
      </w:r>
    </w:p>
    <w:p w:rsidR="00CF32D7" w:rsidRDefault="00CF32D7" w:rsidP="00CF32D7">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r w:rsidRPr="00CF32D7">
        <w:rPr>
          <w:rFonts w:ascii="Times New Roman" w:eastAsia="Times New Roman" w:hAnsi="Times New Roman" w:cs="Times New Roman"/>
          <w:sz w:val="28"/>
          <w:szCs w:val="28"/>
          <w:lang w:eastAsia="ru-RU"/>
        </w:rPr>
        <w:t xml:space="preserve">Позитивні тенденції щодо ґендерної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 xml:space="preserve">івності, закладені впродовж минулих десятиліть, відтворюються й зміцнюються. Країни, що найбільшою мірою наблизилися до ґендерної </w:t>
      </w:r>
      <w:proofErr w:type="gramStart"/>
      <w:r w:rsidRPr="00CF32D7">
        <w:rPr>
          <w:rFonts w:ascii="Times New Roman" w:eastAsia="Times New Roman" w:hAnsi="Times New Roman" w:cs="Times New Roman"/>
          <w:sz w:val="28"/>
          <w:szCs w:val="28"/>
          <w:lang w:eastAsia="ru-RU"/>
        </w:rPr>
        <w:t>р</w:t>
      </w:r>
      <w:proofErr w:type="gramEnd"/>
      <w:r w:rsidRPr="00CF32D7">
        <w:rPr>
          <w:rFonts w:ascii="Times New Roman" w:eastAsia="Times New Roman" w:hAnsi="Times New Roman" w:cs="Times New Roman"/>
          <w:sz w:val="28"/>
          <w:szCs w:val="28"/>
          <w:lang w:eastAsia="ru-RU"/>
        </w:rPr>
        <w:t>івності, насамперед скандинавські, дедалі частіше стають взірцем і прикладом наслідування для менш розвинутих країн. Повсюдно молоді жінки плекають найдемократичніші погляди та вимоги, якнайбільше відкидаючи традиційні ролі й очікування, що суттєво обмежують доступ жінок до ключових соціальних ресурсів. </w:t>
      </w:r>
    </w:p>
    <w:p w:rsidR="004A0C02" w:rsidRDefault="004A0C02" w:rsidP="00CF32D7">
      <w:pPr>
        <w:shd w:val="clear" w:color="auto" w:fill="FFFFFF"/>
        <w:spacing w:after="0" w:line="360" w:lineRule="auto"/>
        <w:ind w:firstLine="567"/>
        <w:jc w:val="both"/>
        <w:rPr>
          <w:rFonts w:ascii="Times New Roman" w:eastAsia="Times New Roman" w:hAnsi="Times New Roman" w:cs="Times New Roman"/>
          <w:b/>
          <w:sz w:val="28"/>
          <w:szCs w:val="28"/>
          <w:lang w:val="uk-UA" w:eastAsia="ru-RU"/>
        </w:rPr>
      </w:pPr>
    </w:p>
    <w:p w:rsidR="004A0C02" w:rsidRPr="005A0DED" w:rsidRDefault="004A0C02" w:rsidP="00CF32D7">
      <w:pPr>
        <w:shd w:val="clear" w:color="auto" w:fill="FFFFFF"/>
        <w:spacing w:after="0" w:line="360" w:lineRule="auto"/>
        <w:ind w:firstLine="567"/>
        <w:jc w:val="both"/>
        <w:rPr>
          <w:rFonts w:ascii="Times New Roman" w:eastAsia="Times New Roman" w:hAnsi="Times New Roman" w:cs="Times New Roman"/>
          <w:b/>
          <w:sz w:val="32"/>
          <w:szCs w:val="32"/>
          <w:lang w:val="uk-UA" w:eastAsia="ru-RU"/>
        </w:rPr>
      </w:pPr>
      <w:r w:rsidRPr="005A0DED">
        <w:rPr>
          <w:rFonts w:ascii="Times New Roman" w:eastAsia="Times New Roman" w:hAnsi="Times New Roman" w:cs="Times New Roman"/>
          <w:b/>
          <w:sz w:val="32"/>
          <w:szCs w:val="32"/>
          <w:lang w:val="uk-UA" w:eastAsia="ru-RU"/>
        </w:rPr>
        <w:t>Література</w:t>
      </w:r>
    </w:p>
    <w:p w:rsidR="004A0C02" w:rsidRPr="004A0C02" w:rsidRDefault="004A0C02" w:rsidP="004A0C02">
      <w:pPr>
        <w:spacing w:after="0" w:line="360" w:lineRule="auto"/>
        <w:ind w:firstLine="567"/>
        <w:jc w:val="both"/>
        <w:rPr>
          <w:rFonts w:ascii="Times New Roman" w:hAnsi="Times New Roman" w:cs="Times New Roman"/>
          <w:sz w:val="28"/>
          <w:szCs w:val="28"/>
        </w:rPr>
      </w:pPr>
      <w:r w:rsidRPr="004A0C02">
        <w:rPr>
          <w:rFonts w:ascii="Times New Roman" w:hAnsi="Times New Roman" w:cs="Times New Roman"/>
          <w:sz w:val="28"/>
          <w:szCs w:val="28"/>
        </w:rPr>
        <w:t>1</w:t>
      </w:r>
      <w:r>
        <w:rPr>
          <w:rFonts w:ascii="Times New Roman" w:hAnsi="Times New Roman" w:cs="Times New Roman"/>
          <w:sz w:val="28"/>
          <w:szCs w:val="28"/>
          <w:lang w:val="uk-UA"/>
        </w:rPr>
        <w:t>.</w:t>
      </w:r>
      <w:r w:rsidRPr="004A0C02">
        <w:rPr>
          <w:rFonts w:ascii="Times New Roman" w:hAnsi="Times New Roman" w:cs="Times New Roman"/>
          <w:sz w:val="28"/>
          <w:szCs w:val="28"/>
        </w:rPr>
        <w:t xml:space="preserve"> Власова Т.И. Формирование гендерных стереотипов в западноевропейской философии: Монографія</w:t>
      </w:r>
      <w:r w:rsidR="0051675D">
        <w:rPr>
          <w:rFonts w:ascii="Times New Roman" w:hAnsi="Times New Roman" w:cs="Times New Roman"/>
          <w:sz w:val="28"/>
          <w:szCs w:val="28"/>
          <w:lang w:val="uk-UA"/>
        </w:rPr>
        <w:t>.</w:t>
      </w:r>
      <w:r w:rsidRPr="004A0C02">
        <w:rPr>
          <w:rFonts w:ascii="Times New Roman" w:hAnsi="Times New Roman" w:cs="Times New Roman"/>
          <w:sz w:val="28"/>
          <w:szCs w:val="28"/>
        </w:rPr>
        <w:t xml:space="preserve"> </w:t>
      </w:r>
      <w:r w:rsidR="005E0F15">
        <w:rPr>
          <w:rFonts w:ascii="Times New Roman" w:hAnsi="Times New Roman" w:cs="Times New Roman"/>
          <w:sz w:val="28"/>
          <w:szCs w:val="28"/>
        </w:rPr>
        <w:t>К.: Ґенеза, 2006</w:t>
      </w:r>
      <w:r w:rsidR="005E0F15">
        <w:rPr>
          <w:rFonts w:ascii="Times New Roman" w:hAnsi="Times New Roman" w:cs="Times New Roman"/>
          <w:sz w:val="28"/>
          <w:szCs w:val="28"/>
          <w:lang w:val="uk-UA"/>
        </w:rPr>
        <w:t>.</w:t>
      </w:r>
      <w:r w:rsidR="0051675D">
        <w:rPr>
          <w:rFonts w:ascii="Times New Roman" w:hAnsi="Times New Roman" w:cs="Times New Roman"/>
          <w:sz w:val="28"/>
          <w:szCs w:val="28"/>
        </w:rPr>
        <w:t xml:space="preserve"> </w:t>
      </w:r>
      <w:r w:rsidRPr="004A0C02">
        <w:rPr>
          <w:rFonts w:ascii="Times New Roman" w:hAnsi="Times New Roman" w:cs="Times New Roman"/>
          <w:sz w:val="28"/>
          <w:szCs w:val="28"/>
        </w:rPr>
        <w:t>296 с.</w:t>
      </w:r>
    </w:p>
    <w:p w:rsidR="004A0C02" w:rsidRDefault="004A0C02" w:rsidP="004A0C0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rPr>
        <w:t>2.</w:t>
      </w:r>
      <w:r w:rsidRPr="004A0C02">
        <w:rPr>
          <w:rFonts w:ascii="Times New Roman" w:hAnsi="Times New Roman" w:cs="Times New Roman"/>
          <w:sz w:val="28"/>
          <w:szCs w:val="28"/>
        </w:rPr>
        <w:t xml:space="preserve"> Гендерна </w:t>
      </w:r>
      <w:proofErr w:type="gramStart"/>
      <w:r w:rsidRPr="004A0C02">
        <w:rPr>
          <w:rFonts w:ascii="Times New Roman" w:hAnsi="Times New Roman" w:cs="Times New Roman"/>
          <w:sz w:val="28"/>
          <w:szCs w:val="28"/>
        </w:rPr>
        <w:t>р</w:t>
      </w:r>
      <w:proofErr w:type="gramEnd"/>
      <w:r w:rsidRPr="004A0C02">
        <w:rPr>
          <w:rFonts w:ascii="Times New Roman" w:hAnsi="Times New Roman" w:cs="Times New Roman"/>
          <w:sz w:val="28"/>
          <w:szCs w:val="28"/>
        </w:rPr>
        <w:t xml:space="preserve">івність як фактор сталого розвитку суспільства: </w:t>
      </w:r>
      <w:proofErr w:type="gramStart"/>
      <w:r w:rsidRPr="004A0C02">
        <w:rPr>
          <w:rFonts w:ascii="Times New Roman" w:hAnsi="Times New Roman" w:cs="Times New Roman"/>
          <w:sz w:val="28"/>
          <w:szCs w:val="28"/>
        </w:rPr>
        <w:t>В</w:t>
      </w:r>
      <w:proofErr w:type="gramEnd"/>
      <w:r w:rsidRPr="004A0C02">
        <w:rPr>
          <w:rFonts w:ascii="Times New Roman" w:hAnsi="Times New Roman" w:cs="Times New Roman"/>
          <w:sz w:val="28"/>
          <w:szCs w:val="28"/>
        </w:rPr>
        <w:t>існик Програми сприяння парламен</w:t>
      </w:r>
      <w:r w:rsidR="0051675D">
        <w:rPr>
          <w:rFonts w:ascii="Times New Roman" w:hAnsi="Times New Roman" w:cs="Times New Roman"/>
          <w:sz w:val="28"/>
          <w:szCs w:val="28"/>
        </w:rPr>
        <w:t xml:space="preserve">ту України. К., 2004. </w:t>
      </w:r>
      <w:r>
        <w:rPr>
          <w:rFonts w:ascii="Times New Roman" w:hAnsi="Times New Roman" w:cs="Times New Roman"/>
          <w:sz w:val="28"/>
          <w:szCs w:val="28"/>
        </w:rPr>
        <w:t xml:space="preserve"> 35 с.</w:t>
      </w:r>
    </w:p>
    <w:p w:rsidR="00CB1902" w:rsidRPr="00CB1902" w:rsidRDefault="00CB1902" w:rsidP="004A0C0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Pr="00CB1902">
        <w:rPr>
          <w:rFonts w:ascii="Times New Roman" w:hAnsi="Times New Roman" w:cs="Times New Roman"/>
          <w:sz w:val="28"/>
          <w:szCs w:val="28"/>
          <w:lang w:val="uk-UA"/>
        </w:rPr>
        <w:t>Гендерний підхід : Історія, культура, суспільство. Під ред. Л.Гентош, О. Кісь.- Львів, 2003.- 240 с.</w:t>
      </w:r>
    </w:p>
    <w:p w:rsidR="004A0C02" w:rsidRPr="004A0C02" w:rsidRDefault="00CB1902" w:rsidP="004A0C0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4</w:t>
      </w:r>
      <w:r w:rsidR="004A0C02">
        <w:rPr>
          <w:rFonts w:ascii="Times New Roman" w:hAnsi="Times New Roman" w:cs="Times New Roman"/>
          <w:sz w:val="28"/>
          <w:szCs w:val="28"/>
        </w:rPr>
        <w:t>.</w:t>
      </w:r>
      <w:r w:rsidR="004A0C02">
        <w:rPr>
          <w:rFonts w:ascii="Times New Roman" w:hAnsi="Times New Roman" w:cs="Times New Roman"/>
          <w:sz w:val="28"/>
          <w:szCs w:val="28"/>
          <w:lang w:val="uk-UA"/>
        </w:rPr>
        <w:t xml:space="preserve"> </w:t>
      </w:r>
      <w:r w:rsidR="004A0C02" w:rsidRPr="004A0C02">
        <w:rPr>
          <w:rFonts w:ascii="Times New Roman" w:hAnsi="Times New Roman" w:cs="Times New Roman"/>
          <w:sz w:val="28"/>
          <w:szCs w:val="28"/>
        </w:rPr>
        <w:t xml:space="preserve">Диц М. Ханна Арендт </w:t>
      </w:r>
      <w:r w:rsidR="005E0F15">
        <w:rPr>
          <w:rFonts w:ascii="Times New Roman" w:hAnsi="Times New Roman" w:cs="Times New Roman"/>
          <w:sz w:val="28"/>
          <w:szCs w:val="28"/>
        </w:rPr>
        <w:t>и феминистская политик</w:t>
      </w:r>
      <w:r w:rsidR="005E0F15">
        <w:rPr>
          <w:rFonts w:ascii="Times New Roman" w:hAnsi="Times New Roman" w:cs="Times New Roman"/>
          <w:sz w:val="28"/>
          <w:szCs w:val="28"/>
          <w:lang w:val="uk-UA"/>
        </w:rPr>
        <w:t>а</w:t>
      </w:r>
      <w:r w:rsidR="004A0C02" w:rsidRPr="004A0C02">
        <w:rPr>
          <w:rFonts w:ascii="Times New Roman" w:hAnsi="Times New Roman" w:cs="Times New Roman"/>
          <w:sz w:val="28"/>
          <w:szCs w:val="28"/>
        </w:rPr>
        <w:t>//Феминистская критика и ревизия истории политической ф</w:t>
      </w:r>
      <w:r w:rsidR="005E0F15">
        <w:rPr>
          <w:rFonts w:ascii="Times New Roman" w:hAnsi="Times New Roman" w:cs="Times New Roman"/>
          <w:sz w:val="28"/>
          <w:szCs w:val="28"/>
        </w:rPr>
        <w:t>илософии.</w:t>
      </w:r>
      <w:r w:rsidR="005E0F15">
        <w:rPr>
          <w:rFonts w:ascii="Times New Roman" w:hAnsi="Times New Roman" w:cs="Times New Roman"/>
          <w:sz w:val="28"/>
          <w:szCs w:val="28"/>
          <w:lang w:val="uk-UA"/>
        </w:rPr>
        <w:t xml:space="preserve"> </w:t>
      </w:r>
      <w:r w:rsidR="0051675D">
        <w:rPr>
          <w:rFonts w:ascii="Times New Roman" w:hAnsi="Times New Roman" w:cs="Times New Roman"/>
          <w:sz w:val="28"/>
          <w:szCs w:val="28"/>
        </w:rPr>
        <w:t xml:space="preserve">М.: РОССПЭН, 2005. </w:t>
      </w:r>
      <w:r w:rsidR="004A0C02" w:rsidRPr="004A0C02">
        <w:rPr>
          <w:rFonts w:ascii="Times New Roman" w:hAnsi="Times New Roman" w:cs="Times New Roman"/>
          <w:sz w:val="28"/>
          <w:szCs w:val="28"/>
        </w:rPr>
        <w:t xml:space="preserve"> С. 316-347.</w:t>
      </w:r>
    </w:p>
    <w:p w:rsidR="004A0C02" w:rsidRPr="004A0C02" w:rsidRDefault="00CB1902" w:rsidP="004A0C0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5</w:t>
      </w:r>
      <w:r w:rsidR="004A0C02">
        <w:rPr>
          <w:rFonts w:ascii="Times New Roman" w:hAnsi="Times New Roman" w:cs="Times New Roman"/>
          <w:sz w:val="28"/>
          <w:szCs w:val="28"/>
          <w:lang w:val="uk-UA"/>
        </w:rPr>
        <w:t>.</w:t>
      </w:r>
      <w:r w:rsidR="004A0C02" w:rsidRPr="004A0C02">
        <w:rPr>
          <w:rFonts w:ascii="Times New Roman" w:hAnsi="Times New Roman" w:cs="Times New Roman"/>
          <w:sz w:val="28"/>
          <w:szCs w:val="28"/>
        </w:rPr>
        <w:t xml:space="preserve"> Джаггар Э. Любовь и знание: эмоции в феминис</w:t>
      </w:r>
      <w:r w:rsidR="005E0F15">
        <w:rPr>
          <w:rFonts w:ascii="Times New Roman" w:hAnsi="Times New Roman" w:cs="Times New Roman"/>
          <w:sz w:val="28"/>
          <w:szCs w:val="28"/>
        </w:rPr>
        <w:t>тской эпистемологии</w:t>
      </w:r>
      <w:r w:rsidR="004A0C02" w:rsidRPr="004A0C02">
        <w:rPr>
          <w:rFonts w:ascii="Times New Roman" w:hAnsi="Times New Roman" w:cs="Times New Roman"/>
          <w:sz w:val="28"/>
          <w:szCs w:val="28"/>
        </w:rPr>
        <w:t>// Женщины, познание и реальность. Исследован</w:t>
      </w:r>
      <w:r w:rsidR="0051675D">
        <w:rPr>
          <w:rFonts w:ascii="Times New Roman" w:hAnsi="Times New Roman" w:cs="Times New Roman"/>
          <w:sz w:val="28"/>
          <w:szCs w:val="28"/>
        </w:rPr>
        <w:t>ия по феминистской философии.  М.: РОССПЭН, 2005.</w:t>
      </w:r>
      <w:r w:rsidR="004A0C02" w:rsidRPr="004A0C02">
        <w:rPr>
          <w:rFonts w:ascii="Times New Roman" w:hAnsi="Times New Roman" w:cs="Times New Roman"/>
          <w:sz w:val="28"/>
          <w:szCs w:val="28"/>
        </w:rPr>
        <w:t>С. 152-179.</w:t>
      </w:r>
    </w:p>
    <w:p w:rsidR="004A0C02" w:rsidRDefault="00CB1902" w:rsidP="004A0C0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4A0C02">
        <w:rPr>
          <w:rFonts w:ascii="Times New Roman" w:hAnsi="Times New Roman" w:cs="Times New Roman"/>
          <w:sz w:val="28"/>
          <w:szCs w:val="28"/>
          <w:lang w:val="uk-UA"/>
        </w:rPr>
        <w:t>.</w:t>
      </w:r>
      <w:r w:rsidR="004A0C02" w:rsidRPr="004A0C02">
        <w:rPr>
          <w:rFonts w:ascii="Times New Roman" w:hAnsi="Times New Roman" w:cs="Times New Roman"/>
          <w:sz w:val="28"/>
          <w:szCs w:val="28"/>
        </w:rPr>
        <w:t xml:space="preserve"> Забужко О. За що ми любимо Лесю? Українська жінка як культурний герой: Стать і тілесність //</w:t>
      </w:r>
      <w:r w:rsidR="005E0F15">
        <w:rPr>
          <w:rFonts w:ascii="Times New Roman" w:hAnsi="Times New Roman" w:cs="Times New Roman"/>
          <w:sz w:val="28"/>
          <w:szCs w:val="28"/>
        </w:rPr>
        <w:t xml:space="preserve"> Гендерна перспектива.  Київ: Факт,  2004. </w:t>
      </w:r>
      <w:r w:rsidR="004A0C02" w:rsidRPr="004A0C02">
        <w:rPr>
          <w:rFonts w:ascii="Times New Roman" w:hAnsi="Times New Roman" w:cs="Times New Roman"/>
          <w:sz w:val="28"/>
          <w:szCs w:val="28"/>
        </w:rPr>
        <w:t xml:space="preserve">С. 36-106. </w:t>
      </w:r>
    </w:p>
    <w:p w:rsidR="004A0C02" w:rsidRPr="004A0C02" w:rsidRDefault="00CB1902" w:rsidP="004A0C0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4A0C02">
        <w:rPr>
          <w:rFonts w:ascii="Times New Roman" w:hAnsi="Times New Roman" w:cs="Times New Roman"/>
          <w:sz w:val="28"/>
          <w:szCs w:val="28"/>
          <w:lang w:val="uk-UA"/>
        </w:rPr>
        <w:t xml:space="preserve">. </w:t>
      </w:r>
      <w:r w:rsidR="005E0F15">
        <w:rPr>
          <w:rFonts w:ascii="Times New Roman" w:hAnsi="Times New Roman" w:cs="Times New Roman"/>
          <w:sz w:val="28"/>
          <w:szCs w:val="28"/>
          <w:lang w:val="uk-UA"/>
        </w:rPr>
        <w:t>Киммел М.  Гендерное общество</w:t>
      </w:r>
      <w:r w:rsidR="0051675D">
        <w:rPr>
          <w:rFonts w:ascii="Times New Roman" w:hAnsi="Times New Roman" w:cs="Times New Roman"/>
          <w:sz w:val="28"/>
          <w:szCs w:val="28"/>
          <w:lang w:val="uk-UA"/>
        </w:rPr>
        <w:t>.</w:t>
      </w:r>
      <w:r w:rsidR="005E0F15">
        <w:rPr>
          <w:rFonts w:ascii="Times New Roman" w:hAnsi="Times New Roman" w:cs="Times New Roman"/>
          <w:sz w:val="28"/>
          <w:szCs w:val="28"/>
          <w:lang w:val="uk-UA"/>
        </w:rPr>
        <w:t xml:space="preserve"> М.: РОССПЭН, 2006. 459 с.</w:t>
      </w:r>
    </w:p>
    <w:p w:rsidR="004A0C02" w:rsidRPr="004A0C02" w:rsidRDefault="00CB1902" w:rsidP="004A0C0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8</w:t>
      </w:r>
      <w:r w:rsidR="004A0C02">
        <w:rPr>
          <w:rFonts w:ascii="Times New Roman" w:hAnsi="Times New Roman" w:cs="Times New Roman"/>
          <w:sz w:val="28"/>
          <w:szCs w:val="28"/>
          <w:lang w:val="uk-UA"/>
        </w:rPr>
        <w:t xml:space="preserve">. </w:t>
      </w:r>
      <w:r w:rsidR="004A0C02" w:rsidRPr="004A0C02">
        <w:rPr>
          <w:rFonts w:ascii="Times New Roman" w:hAnsi="Times New Roman" w:cs="Times New Roman"/>
          <w:sz w:val="28"/>
          <w:szCs w:val="28"/>
        </w:rPr>
        <w:t xml:space="preserve"> Лиота</w:t>
      </w:r>
      <w:r w:rsidR="00D52E95">
        <w:rPr>
          <w:rFonts w:ascii="Times New Roman" w:hAnsi="Times New Roman" w:cs="Times New Roman"/>
          <w:sz w:val="28"/>
          <w:szCs w:val="28"/>
        </w:rPr>
        <w:t>р Ж. – Ф. Состояние постмодерна</w:t>
      </w:r>
      <w:r w:rsidR="0051675D">
        <w:rPr>
          <w:rFonts w:ascii="Times New Roman" w:hAnsi="Times New Roman" w:cs="Times New Roman"/>
          <w:sz w:val="28"/>
          <w:szCs w:val="28"/>
          <w:lang w:val="uk-UA"/>
        </w:rPr>
        <w:t>.</w:t>
      </w:r>
      <w:r w:rsidR="00D52E95">
        <w:rPr>
          <w:rFonts w:ascii="Times New Roman" w:hAnsi="Times New Roman" w:cs="Times New Roman"/>
          <w:sz w:val="28"/>
          <w:szCs w:val="28"/>
          <w:lang w:val="uk-UA"/>
        </w:rPr>
        <w:t xml:space="preserve"> </w:t>
      </w:r>
      <w:r w:rsidR="005E0F15">
        <w:rPr>
          <w:rFonts w:ascii="Times New Roman" w:hAnsi="Times New Roman" w:cs="Times New Roman"/>
          <w:sz w:val="28"/>
          <w:szCs w:val="28"/>
        </w:rPr>
        <w:t>М</w:t>
      </w:r>
      <w:r w:rsidR="005E0F15">
        <w:rPr>
          <w:rFonts w:ascii="Times New Roman" w:hAnsi="Times New Roman" w:cs="Times New Roman"/>
          <w:sz w:val="28"/>
          <w:szCs w:val="28"/>
          <w:lang w:val="uk-UA"/>
        </w:rPr>
        <w:t>.</w:t>
      </w:r>
      <w:r w:rsidR="005E0F15">
        <w:rPr>
          <w:rFonts w:ascii="Times New Roman" w:hAnsi="Times New Roman" w:cs="Times New Roman"/>
          <w:sz w:val="28"/>
          <w:szCs w:val="28"/>
        </w:rPr>
        <w:t>: Алетейя, 1998.</w:t>
      </w:r>
      <w:r w:rsidR="004A0C02" w:rsidRPr="004A0C02">
        <w:rPr>
          <w:rFonts w:ascii="Times New Roman" w:hAnsi="Times New Roman" w:cs="Times New Roman"/>
          <w:sz w:val="28"/>
          <w:szCs w:val="28"/>
        </w:rPr>
        <w:t>160 с.</w:t>
      </w:r>
    </w:p>
    <w:p w:rsidR="004A0C02" w:rsidRPr="004A0C02" w:rsidRDefault="00CB1902" w:rsidP="004A0C0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9</w:t>
      </w:r>
      <w:r w:rsidR="004A0C02">
        <w:rPr>
          <w:rFonts w:ascii="Times New Roman" w:hAnsi="Times New Roman" w:cs="Times New Roman"/>
          <w:sz w:val="28"/>
          <w:szCs w:val="28"/>
          <w:lang w:val="uk-UA"/>
        </w:rPr>
        <w:t xml:space="preserve">. </w:t>
      </w:r>
      <w:r w:rsidR="004A0C02" w:rsidRPr="004A0C02">
        <w:rPr>
          <w:rFonts w:ascii="Times New Roman" w:hAnsi="Times New Roman" w:cs="Times New Roman"/>
          <w:sz w:val="28"/>
          <w:szCs w:val="28"/>
        </w:rPr>
        <w:t>Мид М.  Пол и темп</w:t>
      </w:r>
      <w:r w:rsidR="005E0F15">
        <w:rPr>
          <w:rFonts w:ascii="Times New Roman" w:hAnsi="Times New Roman" w:cs="Times New Roman"/>
          <w:sz w:val="28"/>
          <w:szCs w:val="28"/>
        </w:rPr>
        <w:t>ерамент в примитивных обществах</w:t>
      </w:r>
      <w:r w:rsidR="00D52E95">
        <w:rPr>
          <w:rFonts w:ascii="Times New Roman" w:hAnsi="Times New Roman" w:cs="Times New Roman"/>
          <w:sz w:val="28"/>
          <w:szCs w:val="28"/>
        </w:rPr>
        <w:t xml:space="preserve"> //Культура и мир детства.</w:t>
      </w:r>
      <w:r w:rsidR="004A0C02" w:rsidRPr="004A0C02">
        <w:rPr>
          <w:rFonts w:ascii="Times New Roman" w:hAnsi="Times New Roman" w:cs="Times New Roman"/>
          <w:sz w:val="28"/>
          <w:szCs w:val="28"/>
        </w:rPr>
        <w:t xml:space="preserve"> М., 1988.</w:t>
      </w:r>
    </w:p>
    <w:p w:rsidR="004A0C02" w:rsidRPr="004A0C02" w:rsidRDefault="00CB1902" w:rsidP="004A0C0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10</w:t>
      </w:r>
      <w:r w:rsidR="004A0C02">
        <w:rPr>
          <w:rFonts w:ascii="Times New Roman" w:hAnsi="Times New Roman" w:cs="Times New Roman"/>
          <w:sz w:val="28"/>
          <w:szCs w:val="28"/>
          <w:lang w:val="uk-UA"/>
        </w:rPr>
        <w:t xml:space="preserve">. </w:t>
      </w:r>
      <w:r w:rsidR="004A0C02" w:rsidRPr="004A0C02">
        <w:rPr>
          <w:rFonts w:ascii="Times New Roman" w:hAnsi="Times New Roman" w:cs="Times New Roman"/>
          <w:sz w:val="28"/>
          <w:szCs w:val="28"/>
        </w:rPr>
        <w:t>Постл Г. С Фрейдом и против Фрейда: Люс Иригаре //  Пол, гендер, культура. Немецкие и ру</w:t>
      </w:r>
      <w:r w:rsidR="005E0F15">
        <w:rPr>
          <w:rFonts w:ascii="Times New Roman" w:hAnsi="Times New Roman" w:cs="Times New Roman"/>
          <w:sz w:val="28"/>
          <w:szCs w:val="28"/>
        </w:rPr>
        <w:t xml:space="preserve">сские исследования. Сб. статей </w:t>
      </w:r>
      <w:r w:rsidR="005E0F15">
        <w:rPr>
          <w:rFonts w:ascii="Times New Roman" w:hAnsi="Times New Roman" w:cs="Times New Roman"/>
          <w:sz w:val="28"/>
          <w:szCs w:val="28"/>
          <w:lang w:val="uk-UA"/>
        </w:rPr>
        <w:t>п</w:t>
      </w:r>
      <w:r w:rsidR="004A0C02" w:rsidRPr="004A0C02">
        <w:rPr>
          <w:rFonts w:ascii="Times New Roman" w:hAnsi="Times New Roman" w:cs="Times New Roman"/>
          <w:sz w:val="28"/>
          <w:szCs w:val="28"/>
        </w:rPr>
        <w:t>од ред. Элизабет Шоре, Каролин Хай</w:t>
      </w:r>
      <w:r w:rsidR="00D52E95">
        <w:rPr>
          <w:rFonts w:ascii="Times New Roman" w:hAnsi="Times New Roman" w:cs="Times New Roman"/>
          <w:sz w:val="28"/>
          <w:szCs w:val="28"/>
        </w:rPr>
        <w:t xml:space="preserve">дер. Вып. 3. М.: РГГУ, 2003. </w:t>
      </w:r>
      <w:r w:rsidR="004A0C02" w:rsidRPr="004A0C02">
        <w:rPr>
          <w:rFonts w:ascii="Times New Roman" w:hAnsi="Times New Roman" w:cs="Times New Roman"/>
          <w:sz w:val="28"/>
          <w:szCs w:val="28"/>
        </w:rPr>
        <w:t xml:space="preserve"> С. 33-77. </w:t>
      </w:r>
    </w:p>
    <w:p w:rsidR="004A0C02" w:rsidRPr="004A0C02" w:rsidRDefault="00CB1902" w:rsidP="004A0C0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11</w:t>
      </w:r>
      <w:r w:rsidR="004A0C02">
        <w:rPr>
          <w:rFonts w:ascii="Times New Roman" w:hAnsi="Times New Roman" w:cs="Times New Roman"/>
          <w:sz w:val="28"/>
          <w:szCs w:val="28"/>
          <w:lang w:val="uk-UA"/>
        </w:rPr>
        <w:t xml:space="preserve">. </w:t>
      </w:r>
      <w:r w:rsidR="004A0C02" w:rsidRPr="004A0C02">
        <w:rPr>
          <w:rFonts w:ascii="Times New Roman" w:hAnsi="Times New Roman" w:cs="Times New Roman"/>
          <w:sz w:val="28"/>
          <w:szCs w:val="28"/>
        </w:rPr>
        <w:t>Савицки Я. Фуко и феминизм: к политике «различия» // Феминистская критика и ревизия ис</w:t>
      </w:r>
      <w:r w:rsidR="00D52E95">
        <w:rPr>
          <w:rFonts w:ascii="Times New Roman" w:hAnsi="Times New Roman" w:cs="Times New Roman"/>
          <w:sz w:val="28"/>
          <w:szCs w:val="28"/>
        </w:rPr>
        <w:t>тории политической философии. М.: РОССПЭН, 2005.</w:t>
      </w:r>
      <w:r w:rsidR="004A0C02" w:rsidRPr="004A0C02">
        <w:rPr>
          <w:rFonts w:ascii="Times New Roman" w:hAnsi="Times New Roman" w:cs="Times New Roman"/>
          <w:sz w:val="28"/>
          <w:szCs w:val="28"/>
        </w:rPr>
        <w:t xml:space="preserve"> 400 с.</w:t>
      </w:r>
    </w:p>
    <w:p w:rsidR="004A0C02" w:rsidRPr="004A0C02" w:rsidRDefault="004A0C02" w:rsidP="004A0C0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CB1902">
        <w:rPr>
          <w:rFonts w:ascii="Times New Roman" w:hAnsi="Times New Roman" w:cs="Times New Roman"/>
          <w:sz w:val="28"/>
          <w:szCs w:val="28"/>
          <w:lang w:val="uk-UA"/>
        </w:rPr>
        <w:t>2</w:t>
      </w:r>
      <w:r>
        <w:rPr>
          <w:rFonts w:ascii="Times New Roman" w:hAnsi="Times New Roman" w:cs="Times New Roman"/>
          <w:sz w:val="28"/>
          <w:szCs w:val="28"/>
          <w:lang w:val="uk-UA"/>
        </w:rPr>
        <w:t>.</w:t>
      </w:r>
      <w:r w:rsidRPr="004A0C02">
        <w:rPr>
          <w:rFonts w:ascii="Times New Roman" w:hAnsi="Times New Roman" w:cs="Times New Roman"/>
          <w:sz w:val="28"/>
          <w:szCs w:val="28"/>
        </w:rPr>
        <w:t>Скиба Э.К. Гендерная идентичность в филос</w:t>
      </w:r>
      <w:r w:rsidR="0051675D">
        <w:rPr>
          <w:rFonts w:ascii="Times New Roman" w:hAnsi="Times New Roman" w:cs="Times New Roman"/>
          <w:sz w:val="28"/>
          <w:szCs w:val="28"/>
        </w:rPr>
        <w:t xml:space="preserve">офии постмодернизма: монография. </w:t>
      </w:r>
      <w:r w:rsidRPr="004A0C02">
        <w:rPr>
          <w:rFonts w:ascii="Times New Roman" w:hAnsi="Times New Roman" w:cs="Times New Roman"/>
          <w:sz w:val="28"/>
          <w:szCs w:val="28"/>
        </w:rPr>
        <w:t>Днепропетровск: Моно</w:t>
      </w:r>
      <w:r w:rsidR="005E0F15">
        <w:rPr>
          <w:rFonts w:ascii="Times New Roman" w:hAnsi="Times New Roman" w:cs="Times New Roman"/>
          <w:sz w:val="28"/>
          <w:szCs w:val="28"/>
        </w:rPr>
        <w:t xml:space="preserve">лит, 2014. </w:t>
      </w:r>
      <w:r w:rsidRPr="004A0C02">
        <w:rPr>
          <w:rFonts w:ascii="Times New Roman" w:hAnsi="Times New Roman" w:cs="Times New Roman"/>
          <w:sz w:val="28"/>
          <w:szCs w:val="28"/>
        </w:rPr>
        <w:t>218 с.</w:t>
      </w:r>
    </w:p>
    <w:p w:rsidR="00D17242" w:rsidRDefault="00CB1902" w:rsidP="00B9361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B9361C">
        <w:rPr>
          <w:rFonts w:ascii="Times New Roman" w:hAnsi="Times New Roman" w:cs="Times New Roman"/>
          <w:sz w:val="28"/>
          <w:szCs w:val="28"/>
          <w:lang w:val="uk-UA"/>
        </w:rPr>
        <w:t>.</w:t>
      </w:r>
      <w:r w:rsidR="00B9361C" w:rsidRPr="00B9361C">
        <w:rPr>
          <w:rFonts w:ascii="Times New Roman" w:hAnsi="Times New Roman" w:cs="Times New Roman"/>
          <w:sz w:val="28"/>
          <w:szCs w:val="28"/>
          <w:lang w:val="uk-UA"/>
        </w:rPr>
        <w:t>Скиба Э.К. Власть как источник конституирования неравенства ґенде</w:t>
      </w:r>
      <w:r w:rsidR="005E0F15">
        <w:rPr>
          <w:rFonts w:ascii="Times New Roman" w:hAnsi="Times New Roman" w:cs="Times New Roman"/>
          <w:sz w:val="28"/>
          <w:szCs w:val="28"/>
          <w:lang w:val="uk-UA"/>
        </w:rPr>
        <w:t xml:space="preserve">рных ідентичностей. </w:t>
      </w:r>
      <w:r w:rsidR="00B9361C" w:rsidRPr="00B9361C">
        <w:rPr>
          <w:rFonts w:ascii="Times New Roman" w:hAnsi="Times New Roman" w:cs="Times New Roman"/>
          <w:sz w:val="28"/>
          <w:szCs w:val="28"/>
          <w:lang w:val="uk-UA"/>
        </w:rPr>
        <w:t>Гран</w:t>
      </w:r>
      <w:r w:rsidR="005E0F15">
        <w:rPr>
          <w:rFonts w:ascii="Times New Roman" w:hAnsi="Times New Roman" w:cs="Times New Roman"/>
          <w:sz w:val="28"/>
          <w:szCs w:val="28"/>
          <w:lang w:val="uk-UA"/>
        </w:rPr>
        <w:t>і.Дніпропетровськ, 2015. Вип. 1 (117). С. 29-34.</w:t>
      </w:r>
    </w:p>
    <w:p w:rsidR="00B9361C" w:rsidRDefault="00CB1902" w:rsidP="00B9361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B9361C">
        <w:rPr>
          <w:rFonts w:ascii="Times New Roman" w:hAnsi="Times New Roman" w:cs="Times New Roman"/>
          <w:sz w:val="28"/>
          <w:szCs w:val="28"/>
          <w:lang w:val="uk-UA"/>
        </w:rPr>
        <w:t>.</w:t>
      </w:r>
      <w:r w:rsidR="00B9361C" w:rsidRPr="00B9361C">
        <w:rPr>
          <w:rFonts w:ascii="Times New Roman" w:hAnsi="Times New Roman" w:cs="Times New Roman"/>
          <w:sz w:val="28"/>
          <w:szCs w:val="28"/>
          <w:lang w:val="uk-UA"/>
        </w:rPr>
        <w:t>Скиба Э.К. Ґендер как социокультурный конструкт // Вісник Дніпропетровського університету. Сер. «Філософ</w:t>
      </w:r>
      <w:r w:rsidR="005E0F15">
        <w:rPr>
          <w:rFonts w:ascii="Times New Roman" w:hAnsi="Times New Roman" w:cs="Times New Roman"/>
          <w:sz w:val="28"/>
          <w:szCs w:val="28"/>
          <w:lang w:val="uk-UA"/>
        </w:rPr>
        <w:t>ія. Соціологія. Політологія».Дніпропетровськ: ДНУ, 2012.Вип. 22. С. 102-107</w:t>
      </w:r>
      <w:r w:rsidR="00B9361C" w:rsidRPr="00B9361C">
        <w:rPr>
          <w:rFonts w:ascii="Times New Roman" w:hAnsi="Times New Roman" w:cs="Times New Roman"/>
          <w:sz w:val="28"/>
          <w:szCs w:val="28"/>
          <w:lang w:val="uk-UA"/>
        </w:rPr>
        <w:t>.</w:t>
      </w:r>
    </w:p>
    <w:p w:rsidR="00B9361C" w:rsidRDefault="00CB1902" w:rsidP="00B9361C">
      <w:pPr>
        <w:spacing w:after="0" w:line="360" w:lineRule="auto"/>
        <w:ind w:firstLine="567"/>
        <w:jc w:val="both"/>
        <w:rPr>
          <w:lang w:val="uk-UA"/>
        </w:rPr>
      </w:pPr>
      <w:r>
        <w:rPr>
          <w:rFonts w:ascii="Times New Roman" w:hAnsi="Times New Roman" w:cs="Times New Roman"/>
          <w:sz w:val="28"/>
          <w:szCs w:val="28"/>
          <w:lang w:val="uk-UA"/>
        </w:rPr>
        <w:lastRenderedPageBreak/>
        <w:t>15</w:t>
      </w:r>
      <w:r w:rsidR="00B9361C">
        <w:rPr>
          <w:rFonts w:ascii="Times New Roman" w:hAnsi="Times New Roman" w:cs="Times New Roman"/>
          <w:sz w:val="28"/>
          <w:szCs w:val="28"/>
          <w:lang w:val="uk-UA"/>
        </w:rPr>
        <w:t>.</w:t>
      </w:r>
      <w:r w:rsidR="00B9361C" w:rsidRPr="00B9361C">
        <w:rPr>
          <w:rFonts w:ascii="Times New Roman" w:hAnsi="Times New Roman" w:cs="Times New Roman"/>
          <w:sz w:val="28"/>
          <w:szCs w:val="28"/>
          <w:lang w:val="uk-UA"/>
        </w:rPr>
        <w:t>Скиба Э.К. Ґендерные режимы как</w:t>
      </w:r>
      <w:r w:rsidR="005E0F15">
        <w:rPr>
          <w:rFonts w:ascii="Times New Roman" w:hAnsi="Times New Roman" w:cs="Times New Roman"/>
          <w:sz w:val="28"/>
          <w:szCs w:val="28"/>
          <w:lang w:val="uk-UA"/>
        </w:rPr>
        <w:t xml:space="preserve"> отражение властных отношений </w:t>
      </w:r>
      <w:r w:rsidR="00B9361C" w:rsidRPr="00B9361C">
        <w:rPr>
          <w:rFonts w:ascii="Times New Roman" w:hAnsi="Times New Roman" w:cs="Times New Roman"/>
          <w:sz w:val="28"/>
          <w:szCs w:val="28"/>
          <w:lang w:val="uk-UA"/>
        </w:rPr>
        <w:t>// Антропологічні в</w:t>
      </w:r>
      <w:r w:rsidR="005E0F15">
        <w:rPr>
          <w:rFonts w:ascii="Times New Roman" w:hAnsi="Times New Roman" w:cs="Times New Roman"/>
          <w:sz w:val="28"/>
          <w:szCs w:val="28"/>
          <w:lang w:val="uk-UA"/>
        </w:rPr>
        <w:t>иміри філософських досліджень.</w:t>
      </w:r>
      <w:r w:rsidR="00B9361C" w:rsidRPr="00B9361C">
        <w:rPr>
          <w:rFonts w:ascii="Times New Roman" w:hAnsi="Times New Roman" w:cs="Times New Roman"/>
          <w:sz w:val="28"/>
          <w:szCs w:val="28"/>
          <w:lang w:val="uk-UA"/>
        </w:rPr>
        <w:t xml:space="preserve"> Дніпропетровськ: ДНУЗ</w:t>
      </w:r>
      <w:r w:rsidR="00B9361C">
        <w:rPr>
          <w:rFonts w:ascii="Times New Roman" w:hAnsi="Times New Roman" w:cs="Times New Roman"/>
          <w:sz w:val="28"/>
          <w:szCs w:val="28"/>
          <w:lang w:val="uk-UA"/>
        </w:rPr>
        <w:t xml:space="preserve">Т ім. акад. В. Лазаряна, 2015.  Вип. 7. </w:t>
      </w:r>
      <w:r w:rsidR="005E0F15">
        <w:rPr>
          <w:rFonts w:ascii="Times New Roman" w:hAnsi="Times New Roman" w:cs="Times New Roman"/>
          <w:sz w:val="28"/>
          <w:szCs w:val="28"/>
          <w:lang w:val="uk-UA"/>
        </w:rPr>
        <w:t xml:space="preserve"> С. 103-110.</w:t>
      </w:r>
      <w:r w:rsidR="00B9361C" w:rsidRPr="005E0F15">
        <w:rPr>
          <w:lang w:val="uk-UA"/>
        </w:rPr>
        <w:t xml:space="preserve"> </w:t>
      </w:r>
    </w:p>
    <w:p w:rsidR="00B9361C" w:rsidRPr="00B9361C" w:rsidRDefault="00CB1902" w:rsidP="00B9361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B9361C">
        <w:rPr>
          <w:rFonts w:ascii="Times New Roman" w:hAnsi="Times New Roman" w:cs="Times New Roman"/>
          <w:sz w:val="28"/>
          <w:szCs w:val="28"/>
          <w:lang w:val="uk-UA"/>
        </w:rPr>
        <w:t>.</w:t>
      </w:r>
      <w:r w:rsidR="00B9361C" w:rsidRPr="00B9361C">
        <w:rPr>
          <w:rFonts w:ascii="Times New Roman" w:hAnsi="Times New Roman" w:cs="Times New Roman"/>
          <w:sz w:val="28"/>
          <w:szCs w:val="28"/>
          <w:lang w:val="uk-UA"/>
        </w:rPr>
        <w:t>Скиба Е.К. Ідентичність як базове поняття концепту «</w:t>
      </w:r>
      <w:r w:rsidR="005E0F15">
        <w:rPr>
          <w:rFonts w:ascii="Times New Roman" w:hAnsi="Times New Roman" w:cs="Times New Roman"/>
          <w:sz w:val="28"/>
          <w:szCs w:val="28"/>
          <w:lang w:val="uk-UA"/>
        </w:rPr>
        <w:t>сучасне  суспільство»</w:t>
      </w:r>
      <w:r w:rsidR="00B9361C">
        <w:rPr>
          <w:rFonts w:ascii="Times New Roman" w:hAnsi="Times New Roman" w:cs="Times New Roman"/>
          <w:sz w:val="28"/>
          <w:szCs w:val="28"/>
          <w:lang w:val="uk-UA"/>
        </w:rPr>
        <w:t xml:space="preserve">// Українознавчий альманах. </w:t>
      </w:r>
      <w:r w:rsidR="00B9361C" w:rsidRPr="00B9361C">
        <w:rPr>
          <w:rFonts w:ascii="Times New Roman" w:hAnsi="Times New Roman" w:cs="Times New Roman"/>
          <w:sz w:val="28"/>
          <w:szCs w:val="28"/>
          <w:lang w:val="uk-UA"/>
        </w:rPr>
        <w:t xml:space="preserve"> К.: КНУ</w:t>
      </w:r>
      <w:r w:rsidR="00B9361C">
        <w:rPr>
          <w:rFonts w:ascii="Times New Roman" w:hAnsi="Times New Roman" w:cs="Times New Roman"/>
          <w:sz w:val="28"/>
          <w:szCs w:val="28"/>
          <w:lang w:val="uk-UA"/>
        </w:rPr>
        <w:t xml:space="preserve"> імені Тараса Шевченка, 2013. </w:t>
      </w:r>
      <w:r w:rsidR="00B9361C" w:rsidRPr="00B9361C">
        <w:rPr>
          <w:rFonts w:ascii="Times New Roman" w:hAnsi="Times New Roman" w:cs="Times New Roman"/>
          <w:sz w:val="28"/>
          <w:szCs w:val="28"/>
          <w:lang w:val="uk-UA"/>
        </w:rPr>
        <w:t xml:space="preserve"> Ви</w:t>
      </w:r>
      <w:r w:rsidR="005E0F15">
        <w:rPr>
          <w:rFonts w:ascii="Times New Roman" w:hAnsi="Times New Roman" w:cs="Times New Roman"/>
          <w:sz w:val="28"/>
          <w:szCs w:val="28"/>
          <w:lang w:val="uk-UA"/>
        </w:rPr>
        <w:t xml:space="preserve">пуск 11. </w:t>
      </w:r>
      <w:r w:rsidR="00B9361C" w:rsidRPr="00B9361C">
        <w:rPr>
          <w:rFonts w:ascii="Times New Roman" w:hAnsi="Times New Roman" w:cs="Times New Roman"/>
          <w:sz w:val="28"/>
          <w:szCs w:val="28"/>
          <w:lang w:val="uk-UA"/>
        </w:rPr>
        <w:t>С. 125 - 128.</w:t>
      </w:r>
    </w:p>
    <w:p w:rsidR="00B9361C" w:rsidRDefault="00CB1902" w:rsidP="00B9361C">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B9361C">
        <w:rPr>
          <w:rFonts w:ascii="Times New Roman" w:hAnsi="Times New Roman" w:cs="Times New Roman"/>
          <w:sz w:val="28"/>
          <w:szCs w:val="28"/>
          <w:lang w:val="uk-UA"/>
        </w:rPr>
        <w:t>.</w:t>
      </w:r>
      <w:r w:rsidR="00B9361C" w:rsidRPr="00B9361C">
        <w:rPr>
          <w:rFonts w:ascii="Times New Roman" w:hAnsi="Times New Roman" w:cs="Times New Roman"/>
          <w:sz w:val="28"/>
          <w:szCs w:val="28"/>
          <w:lang w:val="uk-UA"/>
        </w:rPr>
        <w:t>Чухим Н. Проблема статті: виникнення та ґенеза // Основи теорії гендеру. На</w:t>
      </w:r>
      <w:r w:rsidR="00B9361C">
        <w:rPr>
          <w:rFonts w:ascii="Times New Roman" w:hAnsi="Times New Roman" w:cs="Times New Roman"/>
          <w:sz w:val="28"/>
          <w:szCs w:val="28"/>
          <w:lang w:val="uk-UA"/>
        </w:rPr>
        <w:t>вчальний посібник .</w:t>
      </w:r>
      <w:r w:rsidR="005E0F15">
        <w:rPr>
          <w:rFonts w:ascii="Times New Roman" w:hAnsi="Times New Roman" w:cs="Times New Roman"/>
          <w:sz w:val="28"/>
          <w:szCs w:val="28"/>
          <w:lang w:val="uk-UA"/>
        </w:rPr>
        <w:t xml:space="preserve"> К.: К.І.С., 2004.</w:t>
      </w:r>
      <w:r w:rsidR="00B9361C" w:rsidRPr="00B9361C">
        <w:rPr>
          <w:rFonts w:ascii="Times New Roman" w:hAnsi="Times New Roman" w:cs="Times New Roman"/>
          <w:sz w:val="28"/>
          <w:szCs w:val="28"/>
          <w:lang w:val="uk-UA"/>
        </w:rPr>
        <w:t>С. 30 - 79.</w:t>
      </w:r>
    </w:p>
    <w:bookmarkEnd w:id="0"/>
    <w:p w:rsidR="00CB1902" w:rsidRPr="00867883" w:rsidRDefault="00CB1902" w:rsidP="00B9361C">
      <w:pPr>
        <w:spacing w:after="0" w:line="360" w:lineRule="auto"/>
        <w:ind w:firstLine="567"/>
        <w:jc w:val="both"/>
        <w:rPr>
          <w:rFonts w:ascii="Times New Roman" w:hAnsi="Times New Roman" w:cs="Times New Roman"/>
          <w:sz w:val="28"/>
          <w:szCs w:val="28"/>
          <w:lang w:val="uk-UA"/>
        </w:rPr>
      </w:pPr>
      <w:r w:rsidRPr="00CB1902">
        <w:rPr>
          <w:rFonts w:ascii="Times New Roman" w:hAnsi="Times New Roman" w:cs="Times New Roman"/>
          <w:sz w:val="28"/>
          <w:szCs w:val="28"/>
          <w:lang w:val="uk-UA"/>
        </w:rPr>
        <w:tab/>
      </w:r>
    </w:p>
    <w:sectPr w:rsidR="00CB1902" w:rsidRPr="008678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E5"/>
    <w:rsid w:val="00062B5B"/>
    <w:rsid w:val="00087F80"/>
    <w:rsid w:val="002E028D"/>
    <w:rsid w:val="003F5D79"/>
    <w:rsid w:val="004A0C02"/>
    <w:rsid w:val="004B2AE5"/>
    <w:rsid w:val="0051675D"/>
    <w:rsid w:val="005A0DED"/>
    <w:rsid w:val="005E0F15"/>
    <w:rsid w:val="007922D0"/>
    <w:rsid w:val="00867883"/>
    <w:rsid w:val="00876EE7"/>
    <w:rsid w:val="009204B9"/>
    <w:rsid w:val="00974D63"/>
    <w:rsid w:val="009C36AC"/>
    <w:rsid w:val="00A0026C"/>
    <w:rsid w:val="00A7085D"/>
    <w:rsid w:val="00AA3879"/>
    <w:rsid w:val="00B9361C"/>
    <w:rsid w:val="00BD5F94"/>
    <w:rsid w:val="00BF0B9F"/>
    <w:rsid w:val="00C97203"/>
    <w:rsid w:val="00CB1902"/>
    <w:rsid w:val="00CF32D7"/>
    <w:rsid w:val="00D00526"/>
    <w:rsid w:val="00D17242"/>
    <w:rsid w:val="00D2023E"/>
    <w:rsid w:val="00D52E95"/>
    <w:rsid w:val="00DF022A"/>
    <w:rsid w:val="00F4558A"/>
    <w:rsid w:val="00FE5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F32D7"/>
  </w:style>
  <w:style w:type="paragraph" w:styleId="a3">
    <w:name w:val="Normal (Web)"/>
    <w:basedOn w:val="a"/>
    <w:uiPriority w:val="99"/>
    <w:semiHidden/>
    <w:unhideWhenUsed/>
    <w:rsid w:val="00CF3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32D7"/>
    <w:rPr>
      <w:color w:val="0000FF"/>
      <w:u w:val="single"/>
    </w:rPr>
  </w:style>
  <w:style w:type="character" w:styleId="a5">
    <w:name w:val="FollowedHyperlink"/>
    <w:basedOn w:val="a0"/>
    <w:uiPriority w:val="99"/>
    <w:semiHidden/>
    <w:unhideWhenUsed/>
    <w:rsid w:val="00CF32D7"/>
    <w:rPr>
      <w:color w:val="800080"/>
      <w:u w:val="single"/>
    </w:rPr>
  </w:style>
  <w:style w:type="paragraph" w:customStyle="1" w:styleId="10">
    <w:name w:val="Обычный1"/>
    <w:basedOn w:val="a"/>
    <w:rsid w:val="00CF3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32D7"/>
    <w:rPr>
      <w:b/>
      <w:bCs/>
    </w:rPr>
  </w:style>
  <w:style w:type="paragraph" w:customStyle="1" w:styleId="11">
    <w:name w:val="1"/>
    <w:basedOn w:val="a"/>
    <w:rsid w:val="00CF32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792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F32D7"/>
  </w:style>
  <w:style w:type="paragraph" w:styleId="a3">
    <w:name w:val="Normal (Web)"/>
    <w:basedOn w:val="a"/>
    <w:uiPriority w:val="99"/>
    <w:semiHidden/>
    <w:unhideWhenUsed/>
    <w:rsid w:val="00CF3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32D7"/>
    <w:rPr>
      <w:color w:val="0000FF"/>
      <w:u w:val="single"/>
    </w:rPr>
  </w:style>
  <w:style w:type="character" w:styleId="a5">
    <w:name w:val="FollowedHyperlink"/>
    <w:basedOn w:val="a0"/>
    <w:uiPriority w:val="99"/>
    <w:semiHidden/>
    <w:unhideWhenUsed/>
    <w:rsid w:val="00CF32D7"/>
    <w:rPr>
      <w:color w:val="800080"/>
      <w:u w:val="single"/>
    </w:rPr>
  </w:style>
  <w:style w:type="paragraph" w:customStyle="1" w:styleId="10">
    <w:name w:val="Обычный1"/>
    <w:basedOn w:val="a"/>
    <w:rsid w:val="00CF3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F32D7"/>
    <w:rPr>
      <w:b/>
      <w:bCs/>
    </w:rPr>
  </w:style>
  <w:style w:type="paragraph" w:customStyle="1" w:styleId="11">
    <w:name w:val="1"/>
    <w:basedOn w:val="a"/>
    <w:rsid w:val="00CF32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792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2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odle.dduvs.in.ua/mod/glossary/showentry.php?eid=6911&amp;displayformat=dictionary" TargetMode="External"/><Relationship Id="rId18" Type="http://schemas.openxmlformats.org/officeDocument/2006/relationships/hyperlink" Target="https://moodle.dduvs.in.ua/mod/glossary/showentry.php?eid=6911&amp;displayformat=dictionary" TargetMode="External"/><Relationship Id="rId26" Type="http://schemas.openxmlformats.org/officeDocument/2006/relationships/hyperlink" Target="https://moodle.dduvs.in.ua/mod/glossary/showentry.php?eid=6911&amp;displayformat=dictionary" TargetMode="External"/><Relationship Id="rId39" Type="http://schemas.openxmlformats.org/officeDocument/2006/relationships/hyperlink" Target="https://moodle.dduvs.in.ua/mod/glossary/showentry.php?eid=6911&amp;displayformat=dictionary" TargetMode="External"/><Relationship Id="rId21" Type="http://schemas.openxmlformats.org/officeDocument/2006/relationships/hyperlink" Target="https://moodle.dduvs.in.ua/mod/glossary/showentry.php?eid=6911&amp;displayformat=dictionary" TargetMode="External"/><Relationship Id="rId34" Type="http://schemas.openxmlformats.org/officeDocument/2006/relationships/hyperlink" Target="https://moodle.dduvs.in.ua/mod/glossary/showentry.php?eid=6911&amp;displayformat=dictionary" TargetMode="External"/><Relationship Id="rId42" Type="http://schemas.openxmlformats.org/officeDocument/2006/relationships/hyperlink" Target="https://moodle.dduvs.in.ua/mod/glossary/showentry.php?eid=6911&amp;displayformat=dictionary" TargetMode="External"/><Relationship Id="rId47" Type="http://schemas.openxmlformats.org/officeDocument/2006/relationships/hyperlink" Target="https://moodle.dduvs.in.ua/mod/glossary/showentry.php?eid=6911&amp;displayformat=dictionary" TargetMode="External"/><Relationship Id="rId50" Type="http://schemas.openxmlformats.org/officeDocument/2006/relationships/hyperlink" Target="https://moodle.dduvs.in.ua/mod/glossary/showentry.php?eid=6926&amp;displayformat=dictionary" TargetMode="External"/><Relationship Id="rId55" Type="http://schemas.openxmlformats.org/officeDocument/2006/relationships/hyperlink" Target="https://moodle.dduvs.in.ua/mod/glossary/showentry.php?eid=6911&amp;displayformat=dictionary" TargetMode="External"/><Relationship Id="rId63" Type="http://schemas.openxmlformats.org/officeDocument/2006/relationships/hyperlink" Target="https://moodle.dduvs.in.ua/mod/glossary/showentry.php?eid=6911&amp;displayformat=dictionary" TargetMode="External"/><Relationship Id="rId68" Type="http://schemas.openxmlformats.org/officeDocument/2006/relationships/hyperlink" Target="https://moodle.dduvs.in.ua/mod/glossary/showentry.php?eid=6911&amp;displayformat=dictionary" TargetMode="External"/><Relationship Id="rId76" Type="http://schemas.openxmlformats.org/officeDocument/2006/relationships/hyperlink" Target="https://moodle.dduvs.in.ua/mod/glossary/showentry.php?eid=6911&amp;displayformat=dictionary" TargetMode="External"/><Relationship Id="rId7" Type="http://schemas.openxmlformats.org/officeDocument/2006/relationships/hyperlink" Target="https://moodle.dduvs.in.ua/mod/glossary/showentry.php?eid=6911&amp;displayformat=dictionary" TargetMode="External"/><Relationship Id="rId71" Type="http://schemas.openxmlformats.org/officeDocument/2006/relationships/hyperlink" Target="https://moodle.dduvs.in.ua/mod/glossary/showentry.php?eid=6911&amp;displayformat=dictionary" TargetMode="External"/><Relationship Id="rId2" Type="http://schemas.microsoft.com/office/2007/relationships/stylesWithEffects" Target="stylesWithEffects.xml"/><Relationship Id="rId16" Type="http://schemas.openxmlformats.org/officeDocument/2006/relationships/hyperlink" Target="https://moodle.dduvs.in.ua/mod/glossary/showentry.php?eid=6911&amp;displayformat=dictionary" TargetMode="External"/><Relationship Id="rId29" Type="http://schemas.openxmlformats.org/officeDocument/2006/relationships/hyperlink" Target="https://moodle.dduvs.in.ua/mod/glossary/showentry.php?eid=6911&amp;displayformat=dictionary" TargetMode="External"/><Relationship Id="rId11" Type="http://schemas.openxmlformats.org/officeDocument/2006/relationships/hyperlink" Target="https://moodle.dduvs.in.ua/mod/glossary/showentry.php?eid=6911&amp;displayformat=dictionary" TargetMode="External"/><Relationship Id="rId24" Type="http://schemas.openxmlformats.org/officeDocument/2006/relationships/hyperlink" Target="https://moodle.dduvs.in.ua/mod/glossary/showentry.php?eid=6911&amp;displayformat=dictionary" TargetMode="External"/><Relationship Id="rId32" Type="http://schemas.openxmlformats.org/officeDocument/2006/relationships/hyperlink" Target="https://moodle.dduvs.in.ua/mod/glossary/showentry.php?eid=6911&amp;displayformat=dictionary" TargetMode="External"/><Relationship Id="rId37" Type="http://schemas.openxmlformats.org/officeDocument/2006/relationships/hyperlink" Target="https://moodle.dduvs.in.ua/mod/glossary/showentry.php?eid=6911&amp;displayformat=dictionary" TargetMode="External"/><Relationship Id="rId40" Type="http://schemas.openxmlformats.org/officeDocument/2006/relationships/hyperlink" Target="https://moodle.dduvs.in.ua/mod/glossary/showentry.php?eid=6911&amp;displayformat=dictionary" TargetMode="External"/><Relationship Id="rId45" Type="http://schemas.openxmlformats.org/officeDocument/2006/relationships/hyperlink" Target="https://moodle.dduvs.in.ua/mod/glossary/showentry.php?eid=6926&amp;displayformat=dictionary" TargetMode="External"/><Relationship Id="rId53" Type="http://schemas.openxmlformats.org/officeDocument/2006/relationships/hyperlink" Target="https://moodle.dduvs.in.ua/mod/glossary/showentry.php?eid=6911&amp;displayformat=dictionary" TargetMode="External"/><Relationship Id="rId58" Type="http://schemas.openxmlformats.org/officeDocument/2006/relationships/hyperlink" Target="https://moodle.dduvs.in.ua/mod/glossary/showentry.php?eid=6911&amp;displayformat=dictionary" TargetMode="External"/><Relationship Id="rId66" Type="http://schemas.openxmlformats.org/officeDocument/2006/relationships/hyperlink" Target="https://moodle.dduvs.in.ua/mod/glossary/showentry.php?eid=6911&amp;displayformat=dictionary" TargetMode="External"/><Relationship Id="rId74" Type="http://schemas.openxmlformats.org/officeDocument/2006/relationships/hyperlink" Target="https://moodle.dduvs.in.ua/mod/glossary/showentry.php?eid=6926&amp;displayformat=dictionary" TargetMode="External"/><Relationship Id="rId79" Type="http://schemas.openxmlformats.org/officeDocument/2006/relationships/hyperlink" Target="https://moodle.dduvs.in.ua/mod/glossary/showentry.php?eid=6913&amp;displayformat=dictionary" TargetMode="External"/><Relationship Id="rId5" Type="http://schemas.openxmlformats.org/officeDocument/2006/relationships/hyperlink" Target="https://moodle.dduvs.in.ua/mod/glossary/showentry.php?eid=6911&amp;displayformat=dictionary" TargetMode="External"/><Relationship Id="rId61" Type="http://schemas.openxmlformats.org/officeDocument/2006/relationships/hyperlink" Target="https://moodle.dduvs.in.ua/mod/glossary/showentry.php?eid=6911&amp;displayformat=dictionary" TargetMode="External"/><Relationship Id="rId82" Type="http://schemas.openxmlformats.org/officeDocument/2006/relationships/theme" Target="theme/theme1.xml"/><Relationship Id="rId10" Type="http://schemas.openxmlformats.org/officeDocument/2006/relationships/hyperlink" Target="https://moodle.dduvs.in.ua/mod/glossary/showentry.php?eid=6911&amp;displayformat=dictionary" TargetMode="External"/><Relationship Id="rId19" Type="http://schemas.openxmlformats.org/officeDocument/2006/relationships/hyperlink" Target="https://moodle.dduvs.in.ua/mod/glossary/showentry.php?eid=6911&amp;displayformat=dictionary" TargetMode="External"/><Relationship Id="rId31" Type="http://schemas.openxmlformats.org/officeDocument/2006/relationships/hyperlink" Target="https://moodle.dduvs.in.ua/mod/glossary/showentry.php?eid=6911&amp;displayformat=dictionary" TargetMode="External"/><Relationship Id="rId44" Type="http://schemas.openxmlformats.org/officeDocument/2006/relationships/hyperlink" Target="https://moodle.dduvs.in.ua/mod/glossary/showentry.php?eid=6911&amp;displayformat=dictionary" TargetMode="External"/><Relationship Id="rId52" Type="http://schemas.openxmlformats.org/officeDocument/2006/relationships/hyperlink" Target="https://moodle.dduvs.in.ua/mod/glossary/showentry.php?eid=6911&amp;displayformat=dictionary" TargetMode="External"/><Relationship Id="rId60" Type="http://schemas.openxmlformats.org/officeDocument/2006/relationships/hyperlink" Target="https://moodle.dduvs.in.ua/mod/glossary/showentry.php?eid=6911&amp;displayformat=dictionary" TargetMode="External"/><Relationship Id="rId65" Type="http://schemas.openxmlformats.org/officeDocument/2006/relationships/hyperlink" Target="https://moodle.dduvs.in.ua/mod/glossary/showentry.php?eid=6911&amp;displayformat=dictionary" TargetMode="External"/><Relationship Id="rId73" Type="http://schemas.openxmlformats.org/officeDocument/2006/relationships/hyperlink" Target="https://moodle.dduvs.in.ua/mod/glossary/showentry.php?eid=6911&amp;displayformat=dictionary" TargetMode="External"/><Relationship Id="rId78" Type="http://schemas.openxmlformats.org/officeDocument/2006/relationships/hyperlink" Target="https://moodle.dduvs.in.ua/mod/glossary/showentry.php?eid=6913&amp;displayformat=dictionary"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oodle.dduvs.in.ua/mod/glossary/showentry.php?eid=6911&amp;displayformat=dictionary" TargetMode="External"/><Relationship Id="rId14" Type="http://schemas.openxmlformats.org/officeDocument/2006/relationships/hyperlink" Target="https://moodle.dduvs.in.ua/mod/glossary/showentry.php?eid=6911&amp;displayformat=dictionary" TargetMode="External"/><Relationship Id="rId22" Type="http://schemas.openxmlformats.org/officeDocument/2006/relationships/hyperlink" Target="https://moodle.dduvs.in.ua/mod/glossary/showentry.php?eid=6911&amp;displayformat=dictionary" TargetMode="External"/><Relationship Id="rId27" Type="http://schemas.openxmlformats.org/officeDocument/2006/relationships/hyperlink" Target="https://moodle.dduvs.in.ua/mod/glossary/showentry.php?eid=6911&amp;displayformat=dictionary" TargetMode="External"/><Relationship Id="rId30" Type="http://schemas.openxmlformats.org/officeDocument/2006/relationships/hyperlink" Target="https://moodle.dduvs.in.ua/mod/glossary/showentry.php?eid=6911&amp;displayformat=dictionary" TargetMode="External"/><Relationship Id="rId35" Type="http://schemas.openxmlformats.org/officeDocument/2006/relationships/hyperlink" Target="https://moodle.dduvs.in.ua/mod/glossary/showentry.php?eid=6911&amp;displayformat=dictionary" TargetMode="External"/><Relationship Id="rId43" Type="http://schemas.openxmlformats.org/officeDocument/2006/relationships/hyperlink" Target="https://moodle.dduvs.in.ua/mod/glossary/showentry.php?eid=6911&amp;displayformat=dictionary" TargetMode="External"/><Relationship Id="rId48" Type="http://schemas.openxmlformats.org/officeDocument/2006/relationships/hyperlink" Target="https://moodle.dduvs.in.ua/mod/glossary/showentry.php?eid=6926&amp;displayformat=dictionary" TargetMode="External"/><Relationship Id="rId56" Type="http://schemas.openxmlformats.org/officeDocument/2006/relationships/hyperlink" Target="https://moodle.dduvs.in.ua/mod/glossary/showentry.php?eid=6911&amp;displayformat=dictionary" TargetMode="External"/><Relationship Id="rId64" Type="http://schemas.openxmlformats.org/officeDocument/2006/relationships/hyperlink" Target="https://moodle.dduvs.in.ua/mod/glossary/showentry.php?eid=6911&amp;displayformat=dictionary" TargetMode="External"/><Relationship Id="rId69" Type="http://schemas.openxmlformats.org/officeDocument/2006/relationships/hyperlink" Target="https://moodle.dduvs.in.ua/mod/glossary/showentry.php?eid=6911&amp;displayformat=dictionary" TargetMode="External"/><Relationship Id="rId77" Type="http://schemas.openxmlformats.org/officeDocument/2006/relationships/hyperlink" Target="https://moodle.dduvs.in.ua/mod/glossary/showentry.php?eid=6911&amp;displayformat=dictionary" TargetMode="External"/><Relationship Id="rId8" Type="http://schemas.openxmlformats.org/officeDocument/2006/relationships/hyperlink" Target="https://moodle.dduvs.in.ua/mod/glossary/showentry.php?eid=6911&amp;displayformat=dictionary" TargetMode="External"/><Relationship Id="rId51" Type="http://schemas.openxmlformats.org/officeDocument/2006/relationships/hyperlink" Target="https://moodle.dduvs.in.ua/mod/glossary/showentry.php?eid=6911&amp;displayformat=dictionary" TargetMode="External"/><Relationship Id="rId72" Type="http://schemas.openxmlformats.org/officeDocument/2006/relationships/hyperlink" Target="https://moodle.dduvs.in.ua/mod/glossary/showentry.php?eid=6911&amp;displayformat=dictionary" TargetMode="External"/><Relationship Id="rId80" Type="http://schemas.openxmlformats.org/officeDocument/2006/relationships/hyperlink" Target="https://moodle.dduvs.in.ua/mod/glossary/showentry.php?eid=6925&amp;displayformat=dictionary" TargetMode="External"/><Relationship Id="rId3" Type="http://schemas.openxmlformats.org/officeDocument/2006/relationships/settings" Target="settings.xml"/><Relationship Id="rId12" Type="http://schemas.openxmlformats.org/officeDocument/2006/relationships/hyperlink" Target="https://moodle.dduvs.in.ua/mod/glossary/showentry.php?eid=6911&amp;displayformat=dictionary" TargetMode="External"/><Relationship Id="rId17" Type="http://schemas.openxmlformats.org/officeDocument/2006/relationships/hyperlink" Target="https://moodle.dduvs.in.ua/mod/glossary/showentry.php?eid=6911&amp;displayformat=dictionary" TargetMode="External"/><Relationship Id="rId25" Type="http://schemas.openxmlformats.org/officeDocument/2006/relationships/hyperlink" Target="https://moodle.dduvs.in.ua/mod/glossary/showentry.php?eid=6911&amp;displayformat=dictionary" TargetMode="External"/><Relationship Id="rId33" Type="http://schemas.openxmlformats.org/officeDocument/2006/relationships/hyperlink" Target="https://moodle.dduvs.in.ua/mod/glossary/showentry.php?eid=6911&amp;displayformat=dictionary" TargetMode="External"/><Relationship Id="rId38" Type="http://schemas.openxmlformats.org/officeDocument/2006/relationships/hyperlink" Target="https://moodle.dduvs.in.ua/mod/glossary/showentry.php?eid=6911&amp;displayformat=dictionary" TargetMode="External"/><Relationship Id="rId46" Type="http://schemas.openxmlformats.org/officeDocument/2006/relationships/hyperlink" Target="https://moodle.dduvs.in.ua/mod/glossary/showentry.php?eid=6911&amp;displayformat=dictionary" TargetMode="External"/><Relationship Id="rId59" Type="http://schemas.openxmlformats.org/officeDocument/2006/relationships/hyperlink" Target="https://moodle.dduvs.in.ua/mod/glossary/showentry.php?eid=6911&amp;displayformat=dictionary" TargetMode="External"/><Relationship Id="rId67" Type="http://schemas.openxmlformats.org/officeDocument/2006/relationships/hyperlink" Target="https://moodle.dduvs.in.ua/mod/glossary/showentry.php?eid=6926&amp;displayformat=dictionary" TargetMode="External"/><Relationship Id="rId20" Type="http://schemas.openxmlformats.org/officeDocument/2006/relationships/hyperlink" Target="https://moodle.dduvs.in.ua/mod/glossary/showentry.php?eid=6911&amp;displayformat=dictionary" TargetMode="External"/><Relationship Id="rId41" Type="http://schemas.openxmlformats.org/officeDocument/2006/relationships/hyperlink" Target="https://moodle.dduvs.in.ua/mod/glossary/showentry.php?eid=6911&amp;displayformat=dictionary" TargetMode="External"/><Relationship Id="rId54" Type="http://schemas.openxmlformats.org/officeDocument/2006/relationships/hyperlink" Target="https://moodle.dduvs.in.ua/mod/glossary/showentry.php?eid=6926&amp;displayformat=dictionary" TargetMode="External"/><Relationship Id="rId62" Type="http://schemas.openxmlformats.org/officeDocument/2006/relationships/hyperlink" Target="https://moodle.dduvs.in.ua/mod/glossary/showentry.php?eid=6911&amp;displayformat=dictionary" TargetMode="External"/><Relationship Id="rId70" Type="http://schemas.openxmlformats.org/officeDocument/2006/relationships/hyperlink" Target="https://moodle.dduvs.in.ua/mod/glossary/showentry.php?eid=6911&amp;displayformat=dictionary" TargetMode="External"/><Relationship Id="rId75" Type="http://schemas.openxmlformats.org/officeDocument/2006/relationships/hyperlink" Target="https://moodle.dduvs.in.ua/mod/glossary/showentry.php?eid=6926&amp;displayformat=dictionary" TargetMode="External"/><Relationship Id="rId1" Type="http://schemas.openxmlformats.org/officeDocument/2006/relationships/styles" Target="styles.xml"/><Relationship Id="rId6" Type="http://schemas.openxmlformats.org/officeDocument/2006/relationships/hyperlink" Target="https://moodle.dduvs.in.ua/mod/glossary/showentry.php?eid=6911&amp;displayformat=dictionary" TargetMode="External"/><Relationship Id="rId15" Type="http://schemas.openxmlformats.org/officeDocument/2006/relationships/hyperlink" Target="https://moodle.dduvs.in.ua/mod/glossary/showentry.php?eid=6911&amp;displayformat=dictionary" TargetMode="External"/><Relationship Id="rId23" Type="http://schemas.openxmlformats.org/officeDocument/2006/relationships/hyperlink" Target="https://moodle.dduvs.in.ua/mod/glossary/showentry.php?eid=6911&amp;displayformat=dictionary" TargetMode="External"/><Relationship Id="rId28" Type="http://schemas.openxmlformats.org/officeDocument/2006/relationships/hyperlink" Target="https://moodle.dduvs.in.ua/mod/glossary/showentry.php?eid=6911&amp;displayformat=dictionary" TargetMode="External"/><Relationship Id="rId36" Type="http://schemas.openxmlformats.org/officeDocument/2006/relationships/hyperlink" Target="https://moodle.dduvs.in.ua/mod/glossary/showentry.php?eid=6911&amp;displayformat=dictionary" TargetMode="External"/><Relationship Id="rId49" Type="http://schemas.openxmlformats.org/officeDocument/2006/relationships/hyperlink" Target="https://moodle.dduvs.in.ua/mod/glossary/showentry.php?eid=6926&amp;displayformat=dictionary" TargetMode="External"/><Relationship Id="rId57" Type="http://schemas.openxmlformats.org/officeDocument/2006/relationships/hyperlink" Target="https://moodle.dduvs.in.ua/mod/glossary/showentry.php?eid=6911&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16595</Words>
  <Characters>94593</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user</cp:lastModifiedBy>
  <cp:revision>2</cp:revision>
  <dcterms:created xsi:type="dcterms:W3CDTF">2019-01-18T13:09:00Z</dcterms:created>
  <dcterms:modified xsi:type="dcterms:W3CDTF">2019-01-18T13:09:00Z</dcterms:modified>
</cp:coreProperties>
</file>